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B3" w:rsidRPr="000B7B34" w:rsidRDefault="00F558B3" w:rsidP="00973BA4">
      <w:pPr>
        <w:spacing w:after="0" w:line="240" w:lineRule="auto"/>
        <w:jc w:val="right"/>
        <w:rPr>
          <w:rFonts w:ascii="Times New Roman" w:hAnsi="Times New Roman"/>
          <w:sz w:val="28"/>
        </w:rPr>
      </w:pPr>
      <w:bookmarkStart w:id="0" w:name="_GoBack"/>
      <w:bookmarkEnd w:id="0"/>
      <w:r w:rsidRPr="000B7B34">
        <w:rPr>
          <w:rFonts w:ascii="Times New Roman" w:hAnsi="Times New Roman"/>
          <w:sz w:val="28"/>
        </w:rPr>
        <w:t>УТВЕРЖДЕНО</w:t>
      </w:r>
    </w:p>
    <w:p w:rsidR="00F558B3" w:rsidRDefault="00F558B3" w:rsidP="00F558B3">
      <w:pPr>
        <w:autoSpaceDE w:val="0"/>
        <w:spacing w:after="0" w:line="240" w:lineRule="auto"/>
        <w:ind w:left="5103"/>
        <w:jc w:val="both"/>
        <w:rPr>
          <w:rFonts w:ascii="Times New Roman" w:hAnsi="Times New Roman"/>
          <w:sz w:val="28"/>
          <w:szCs w:val="28"/>
        </w:rPr>
      </w:pPr>
      <w:r>
        <w:rPr>
          <w:rFonts w:ascii="Times New Roman" w:hAnsi="Times New Roman"/>
          <w:sz w:val="28"/>
          <w:szCs w:val="28"/>
        </w:rPr>
        <w:t xml:space="preserve">Постановлением </w:t>
      </w:r>
      <w:proofErr w:type="gramStart"/>
      <w:r>
        <w:rPr>
          <w:rFonts w:ascii="Times New Roman" w:hAnsi="Times New Roman"/>
          <w:sz w:val="28"/>
          <w:szCs w:val="28"/>
        </w:rPr>
        <w:t>Назрановского</w:t>
      </w:r>
      <w:proofErr w:type="gramEnd"/>
      <w:r>
        <w:rPr>
          <w:rFonts w:ascii="Times New Roman" w:hAnsi="Times New Roman"/>
          <w:sz w:val="28"/>
          <w:szCs w:val="28"/>
        </w:rPr>
        <w:t xml:space="preserve"> </w:t>
      </w:r>
    </w:p>
    <w:p w:rsidR="00F558B3" w:rsidRDefault="00F558B3" w:rsidP="00F558B3">
      <w:pPr>
        <w:autoSpaceDE w:val="0"/>
        <w:spacing w:after="0" w:line="240" w:lineRule="auto"/>
        <w:ind w:left="5103"/>
        <w:jc w:val="both"/>
        <w:rPr>
          <w:rFonts w:ascii="Times New Roman" w:hAnsi="Times New Roman"/>
          <w:sz w:val="28"/>
          <w:szCs w:val="28"/>
        </w:rPr>
      </w:pPr>
      <w:r>
        <w:rPr>
          <w:rFonts w:ascii="Times New Roman" w:hAnsi="Times New Roman"/>
          <w:sz w:val="28"/>
          <w:szCs w:val="28"/>
        </w:rPr>
        <w:t xml:space="preserve">районного Совета </w:t>
      </w:r>
      <w:r>
        <w:rPr>
          <w:rFonts w:ascii="Times New Roman" w:hAnsi="Times New Roman"/>
          <w:iCs/>
          <w:sz w:val="28"/>
          <w:szCs w:val="28"/>
          <w:lang w:eastAsia="zh-CN"/>
        </w:rPr>
        <w:t>местного самоуправления</w:t>
      </w:r>
      <w:r>
        <w:rPr>
          <w:rFonts w:ascii="Times New Roman" w:hAnsi="Times New Roman"/>
          <w:sz w:val="28"/>
          <w:szCs w:val="28"/>
        </w:rPr>
        <w:t xml:space="preserve"> </w:t>
      </w:r>
    </w:p>
    <w:p w:rsidR="001E0F22" w:rsidRPr="000B7B34" w:rsidRDefault="00F558B3" w:rsidP="00F558B3">
      <w:pPr>
        <w:spacing w:after="0" w:line="240" w:lineRule="auto"/>
        <w:jc w:val="both"/>
        <w:rPr>
          <w:rFonts w:ascii="Times New Roman" w:hAnsi="Times New Roman"/>
          <w:sz w:val="28"/>
          <w:szCs w:val="28"/>
        </w:rPr>
      </w:pPr>
      <w:r>
        <w:rPr>
          <w:rFonts w:ascii="Times New Roman" w:hAnsi="Times New Roman"/>
          <w:sz w:val="28"/>
          <w:szCs w:val="28"/>
        </w:rPr>
        <w:t xml:space="preserve">                                                                    </w:t>
      </w:r>
      <w:r w:rsidR="001E0F22" w:rsidRPr="000B7B34">
        <w:rPr>
          <w:rFonts w:ascii="Times New Roman" w:hAnsi="Times New Roman"/>
          <w:sz w:val="28"/>
          <w:szCs w:val="28"/>
        </w:rPr>
        <w:t xml:space="preserve">от «___» ________ </w:t>
      </w:r>
      <w:proofErr w:type="gramStart"/>
      <w:r w:rsidR="001E0F22" w:rsidRPr="000B7B34">
        <w:rPr>
          <w:rFonts w:ascii="Times New Roman" w:hAnsi="Times New Roman"/>
          <w:sz w:val="28"/>
          <w:szCs w:val="28"/>
        </w:rPr>
        <w:t>г</w:t>
      </w:r>
      <w:proofErr w:type="gramEnd"/>
      <w:r w:rsidR="001E0F22" w:rsidRPr="000B7B34">
        <w:rPr>
          <w:rFonts w:ascii="Times New Roman" w:hAnsi="Times New Roman"/>
          <w:sz w:val="28"/>
          <w:szCs w:val="28"/>
        </w:rPr>
        <w:t>. № _____</w:t>
      </w:r>
    </w:p>
    <w:p w:rsidR="001E0F22" w:rsidRPr="000B7B34" w:rsidRDefault="001E0F22" w:rsidP="001E0F22">
      <w:pPr>
        <w:pStyle w:val="ConsPlusTitle"/>
        <w:ind w:firstLine="5580"/>
        <w:jc w:val="both"/>
        <w:rPr>
          <w:rFonts w:ascii="Times New Roman" w:hAnsi="Times New Roman" w:cs="Times New Roman"/>
          <w:b w:val="0"/>
          <w:sz w:val="28"/>
          <w:szCs w:val="28"/>
        </w:rPr>
      </w:pPr>
    </w:p>
    <w:p w:rsidR="001E0F22" w:rsidRPr="000B7B34" w:rsidRDefault="001E0F22" w:rsidP="001E0F22">
      <w:pPr>
        <w:pStyle w:val="ConsPlusTitle"/>
        <w:ind w:firstLine="540"/>
        <w:jc w:val="center"/>
        <w:rPr>
          <w:rFonts w:ascii="Times New Roman" w:hAnsi="Times New Roman" w:cs="Times New Roman"/>
          <w:b w:val="0"/>
          <w:sz w:val="28"/>
          <w:szCs w:val="28"/>
        </w:rPr>
      </w:pPr>
    </w:p>
    <w:p w:rsidR="001E0F22" w:rsidRPr="000B7B34" w:rsidRDefault="001E0F22" w:rsidP="001E0F22">
      <w:pPr>
        <w:pStyle w:val="ConsPlusTitle"/>
        <w:ind w:firstLine="540"/>
        <w:jc w:val="center"/>
        <w:rPr>
          <w:rFonts w:ascii="Times New Roman" w:hAnsi="Times New Roman" w:cs="Times New Roman"/>
          <w:sz w:val="28"/>
          <w:szCs w:val="28"/>
        </w:rPr>
      </w:pPr>
      <w:r w:rsidRPr="000B7B34">
        <w:rPr>
          <w:rFonts w:ascii="Times New Roman" w:hAnsi="Times New Roman" w:cs="Times New Roman"/>
          <w:sz w:val="28"/>
          <w:szCs w:val="28"/>
        </w:rPr>
        <w:t>ПОЛОЖЕНИЕ</w:t>
      </w:r>
    </w:p>
    <w:p w:rsidR="001E0F22" w:rsidRPr="00F558B3" w:rsidRDefault="001E0F22" w:rsidP="001E0F22">
      <w:pPr>
        <w:pStyle w:val="ConsPlusTitle"/>
        <w:ind w:firstLine="540"/>
        <w:jc w:val="center"/>
        <w:rPr>
          <w:rFonts w:ascii="Times New Roman" w:hAnsi="Times New Roman" w:cs="Times New Roman"/>
          <w:sz w:val="28"/>
          <w:szCs w:val="28"/>
        </w:rPr>
      </w:pPr>
      <w:r w:rsidRPr="000B7B34">
        <w:rPr>
          <w:rFonts w:ascii="Times New Roman" w:hAnsi="Times New Roman" w:cs="Times New Roman"/>
          <w:sz w:val="28"/>
          <w:szCs w:val="28"/>
        </w:rPr>
        <w:t xml:space="preserve">о муниципальном </w:t>
      </w:r>
      <w:proofErr w:type="gramStart"/>
      <w:r w:rsidRPr="000B7B34">
        <w:rPr>
          <w:rFonts w:ascii="Times New Roman" w:hAnsi="Times New Roman" w:cs="Times New Roman"/>
          <w:sz w:val="28"/>
          <w:szCs w:val="28"/>
        </w:rPr>
        <w:t>контроле за</w:t>
      </w:r>
      <w:proofErr w:type="gramEnd"/>
      <w:r w:rsidRPr="000B7B34">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F558B3" w:rsidRPr="00F558B3">
        <w:rPr>
          <w:rFonts w:ascii="Times New Roman" w:hAnsi="Times New Roman" w:cs="Times New Roman"/>
          <w:sz w:val="28"/>
          <w:szCs w:val="28"/>
        </w:rPr>
        <w:t>Назрановского муниципального района</w:t>
      </w:r>
    </w:p>
    <w:p w:rsidR="001E0F22" w:rsidRPr="000B7B34" w:rsidRDefault="001E0F22" w:rsidP="001E0F22">
      <w:pPr>
        <w:pStyle w:val="ConsPlusTitle"/>
        <w:ind w:firstLine="540"/>
        <w:jc w:val="center"/>
        <w:rPr>
          <w:rFonts w:ascii="Times New Roman" w:hAnsi="Times New Roman" w:cs="Times New Roman"/>
          <w:b w:val="0"/>
          <w:sz w:val="28"/>
          <w:szCs w:val="28"/>
        </w:rPr>
      </w:pPr>
    </w:p>
    <w:p w:rsidR="001E0F22" w:rsidRPr="000B7B34" w:rsidRDefault="001E0F22" w:rsidP="001E0F22">
      <w:pPr>
        <w:pStyle w:val="ConsPlusNormal"/>
        <w:ind w:firstLine="540"/>
        <w:jc w:val="center"/>
        <w:rPr>
          <w:rFonts w:ascii="Times New Roman" w:hAnsi="Times New Roman" w:cs="Times New Roman"/>
          <w:b/>
          <w:sz w:val="28"/>
          <w:szCs w:val="28"/>
        </w:rPr>
      </w:pPr>
      <w:r w:rsidRPr="000B7B34">
        <w:rPr>
          <w:rFonts w:ascii="Times New Roman" w:hAnsi="Times New Roman" w:cs="Times New Roman"/>
          <w:b/>
          <w:sz w:val="28"/>
          <w:szCs w:val="28"/>
        </w:rPr>
        <w:t>1.Общие положения</w:t>
      </w:r>
    </w:p>
    <w:p w:rsidR="001E0F22" w:rsidRPr="000B7B34" w:rsidRDefault="001E0F22" w:rsidP="001E0F22">
      <w:pPr>
        <w:pStyle w:val="ConsPlusNormal"/>
        <w:ind w:firstLine="540"/>
        <w:rPr>
          <w:rFonts w:ascii="Times New Roman" w:hAnsi="Times New Roman" w:cs="Times New Roman"/>
          <w:sz w:val="28"/>
          <w:szCs w:val="28"/>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1.1. Настоящее Положение устанавливает порядок организации </w:t>
      </w:r>
      <w:r w:rsidRPr="000B7B34">
        <w:rPr>
          <w:rFonts w:ascii="Times New Roman" w:hAnsi="Times New Roman"/>
          <w:sz w:val="28"/>
          <w:szCs w:val="28"/>
        </w:rPr>
        <w:br/>
        <w:t xml:space="preserve">и осуществления муниципального </w:t>
      </w:r>
      <w:proofErr w:type="gramStart"/>
      <w:r w:rsidRPr="000B7B34">
        <w:rPr>
          <w:rFonts w:ascii="Times New Roman" w:hAnsi="Times New Roman"/>
          <w:sz w:val="28"/>
          <w:szCs w:val="28"/>
        </w:rPr>
        <w:t>контроля за</w:t>
      </w:r>
      <w:proofErr w:type="gramEnd"/>
      <w:r w:rsidRPr="000B7B34">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3D248F" w:rsidRPr="003D248F">
        <w:rPr>
          <w:rFonts w:ascii="Times New Roman" w:hAnsi="Times New Roman"/>
          <w:sz w:val="28"/>
          <w:szCs w:val="28"/>
        </w:rPr>
        <w:t>Назрановского муниципального района</w:t>
      </w:r>
      <w:r w:rsidRPr="000B7B34">
        <w:rPr>
          <w:rFonts w:ascii="Times New Roman" w:hAnsi="Times New Roman"/>
          <w:i/>
          <w:spacing w:val="-2"/>
          <w:sz w:val="28"/>
          <w:szCs w:val="28"/>
        </w:rPr>
        <w:t xml:space="preserve"> </w:t>
      </w:r>
      <w:r w:rsidRPr="000B7B34">
        <w:rPr>
          <w:rFonts w:ascii="Times New Roman" w:hAnsi="Times New Roman"/>
          <w:sz w:val="28"/>
          <w:szCs w:val="28"/>
        </w:rPr>
        <w:t>(далее – муниципальный контроль).</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Муниципальный </w:t>
      </w:r>
      <w:proofErr w:type="gramStart"/>
      <w:r w:rsidRPr="000B7B34">
        <w:rPr>
          <w:rFonts w:ascii="Times New Roman" w:hAnsi="Times New Roman"/>
          <w:sz w:val="28"/>
          <w:szCs w:val="28"/>
        </w:rPr>
        <w:t>контроль за</w:t>
      </w:r>
      <w:proofErr w:type="gramEnd"/>
      <w:r w:rsidRPr="000B7B34">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E0F22" w:rsidRPr="000B7B34" w:rsidRDefault="001E0F22" w:rsidP="001E0F22">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1.2. </w:t>
      </w:r>
      <w:proofErr w:type="gramStart"/>
      <w:r w:rsidRPr="000B7B34">
        <w:rPr>
          <w:rFonts w:ascii="Times New Roman" w:hAnsi="Times New Roman"/>
          <w:sz w:val="28"/>
          <w:szCs w:val="28"/>
        </w:rPr>
        <w:t xml:space="preserve">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w:t>
      </w:r>
      <w:r w:rsidRPr="000B7B34">
        <w:rPr>
          <w:rFonts w:ascii="Times New Roman" w:hAnsi="Times New Roman"/>
          <w:sz w:val="28"/>
          <w:szCs w:val="28"/>
        </w:rPr>
        <w:br/>
        <w:t>«О теплоснабжении» и</w:t>
      </w:r>
      <w:proofErr w:type="gramEnd"/>
      <w:r w:rsidRPr="000B7B34">
        <w:rPr>
          <w:rFonts w:ascii="Times New Roman" w:hAnsi="Times New Roman"/>
          <w:sz w:val="28"/>
          <w:szCs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1.3 Объектами муниципального контроля являются: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lastRenderedPageBreak/>
        <w:t>деятельность, действия (бездействие) единой теплоснабжающей организацией, в рамках которых должны соблюдаться обязательные требования;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результаты деятельности единой теплоснабжающей организации, в том числе работы и услуги, к которым предъявляются обязательные требования;</w:t>
      </w:r>
    </w:p>
    <w:p w:rsidR="001E0F22" w:rsidRPr="000B7B34" w:rsidRDefault="001E0F22" w:rsidP="001E0F22">
      <w:pPr>
        <w:spacing w:after="0" w:line="240" w:lineRule="auto"/>
        <w:ind w:firstLine="540"/>
        <w:jc w:val="both"/>
        <w:rPr>
          <w:rFonts w:ascii="Times New Roman" w:hAnsi="Times New Roman"/>
          <w:sz w:val="28"/>
          <w:szCs w:val="28"/>
        </w:rPr>
      </w:pPr>
      <w:proofErr w:type="gramStart"/>
      <w:r w:rsidRPr="000B7B34">
        <w:rPr>
          <w:rFonts w:ascii="Times New Roman" w:hAnsi="Times New Roman"/>
          <w:sz w:val="28"/>
          <w:szCs w:val="28"/>
        </w:rPr>
        <w:t>здания, помещения, сооружения, линейные объекты, территории, оборудование, устройства, предметы, материалы, транспортные средства и другие объекты, которыми единая теплоснабжающая организация владеет и (или) пользуются и к которым предъявляются обязательные требования (далее - производственные объекты).</w:t>
      </w:r>
      <w:proofErr w:type="gramEnd"/>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1.4 Контрольный орган осуществляет учет объектов муниципального контроля путем утверждения и актуализации схемы теплоснабжения </w:t>
      </w:r>
      <w:r w:rsidR="003D248F" w:rsidRPr="003D248F">
        <w:rPr>
          <w:rFonts w:ascii="Times New Roman" w:hAnsi="Times New Roman"/>
          <w:sz w:val="28"/>
          <w:szCs w:val="28"/>
        </w:rPr>
        <w:t>Назрановского муниципального района</w:t>
      </w:r>
      <w:r w:rsidRPr="000B7B34">
        <w:rPr>
          <w:rFonts w:ascii="Times New Roman" w:hAnsi="Times New Roman"/>
          <w:sz w:val="28"/>
          <w:szCs w:val="28"/>
        </w:rPr>
        <w:t>. Контрольный орган обеспечивает актуальность сведений об объектах контроля в схеме теплоснабжения.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B7B34">
        <w:rPr>
          <w:rFonts w:ascii="Times New Roman" w:hAnsi="Times New Roman"/>
          <w:sz w:val="28"/>
          <w:szCs w:val="28"/>
        </w:rPr>
        <w:t>также</w:t>
      </w:r>
      <w:proofErr w:type="gramEnd"/>
      <w:r w:rsidRPr="000B7B34">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Учет объектов контроля осуществляется также посредством создания: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единого реестра контрольных мероприятий; </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1E0F22" w:rsidRPr="000B7B34" w:rsidRDefault="001E0F22" w:rsidP="001E0F22">
      <w:pPr>
        <w:pStyle w:val="a3"/>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1.5. Муниципальный контроль осуществляется администрацией </w:t>
      </w:r>
      <w:r w:rsidR="003D248F" w:rsidRPr="003D248F">
        <w:rPr>
          <w:rFonts w:ascii="Times New Roman" w:hAnsi="Times New Roman"/>
          <w:sz w:val="28"/>
          <w:szCs w:val="28"/>
        </w:rPr>
        <w:t>Назрановского муниципального района</w:t>
      </w:r>
      <w:r w:rsidR="003D248F" w:rsidRPr="000B7B34">
        <w:rPr>
          <w:rFonts w:ascii="Times New Roman" w:hAnsi="Times New Roman"/>
          <w:i/>
          <w:spacing w:val="-2"/>
          <w:sz w:val="28"/>
          <w:szCs w:val="28"/>
        </w:rPr>
        <w:t xml:space="preserve"> </w:t>
      </w:r>
      <w:r w:rsidRPr="000B7B34">
        <w:rPr>
          <w:rFonts w:ascii="Times New Roman" w:hAnsi="Times New Roman"/>
          <w:sz w:val="28"/>
          <w:szCs w:val="28"/>
        </w:rPr>
        <w:t>(далее – Контрольный орган).</w:t>
      </w:r>
    </w:p>
    <w:p w:rsidR="001E0F22" w:rsidRPr="003D248F" w:rsidRDefault="001E0F22" w:rsidP="001E0F22">
      <w:pPr>
        <w:pStyle w:val="a3"/>
        <w:spacing w:after="0" w:line="240" w:lineRule="auto"/>
        <w:ind w:left="0" w:firstLine="540"/>
        <w:jc w:val="both"/>
        <w:rPr>
          <w:rFonts w:ascii="Times New Roman" w:hAnsi="Times New Roman"/>
          <w:color w:val="FF0000"/>
          <w:sz w:val="28"/>
          <w:szCs w:val="28"/>
          <w:vertAlign w:val="superscript"/>
        </w:rPr>
      </w:pPr>
      <w:r w:rsidRPr="000B7B34">
        <w:rPr>
          <w:rFonts w:ascii="Times New Roman" w:hAnsi="Times New Roman"/>
          <w:sz w:val="28"/>
          <w:szCs w:val="28"/>
        </w:rPr>
        <w:t xml:space="preserve">Непосредственное осуществление муниципального контроля возлагается на </w:t>
      </w:r>
      <w:r w:rsidR="003D248F" w:rsidRPr="003D248F">
        <w:rPr>
          <w:rFonts w:ascii="Times New Roman" w:hAnsi="Times New Roman"/>
          <w:sz w:val="28"/>
          <w:szCs w:val="28"/>
        </w:rPr>
        <w:t xml:space="preserve">отдел градостроительства, архитектуры и жилищно-коммунального хозяйства администрации Назрановского муниципального района (далее – отдел </w:t>
      </w:r>
      <w:proofErr w:type="gramStart"/>
      <w:r w:rsidR="003D248F" w:rsidRPr="003D248F">
        <w:rPr>
          <w:rFonts w:ascii="Times New Roman" w:hAnsi="Times New Roman"/>
          <w:sz w:val="28"/>
          <w:szCs w:val="28"/>
        </w:rPr>
        <w:t>ГА</w:t>
      </w:r>
      <w:proofErr w:type="gramEnd"/>
      <w:r w:rsidR="003D248F" w:rsidRPr="003D248F">
        <w:rPr>
          <w:rFonts w:ascii="Times New Roman" w:hAnsi="Times New Roman"/>
          <w:sz w:val="28"/>
          <w:szCs w:val="28"/>
        </w:rPr>
        <w:t xml:space="preserve"> и ЖКХ)</w:t>
      </w:r>
      <w:r w:rsidR="003D248F">
        <w:rPr>
          <w:rFonts w:ascii="Times New Roman" w:hAnsi="Times New Roman"/>
          <w:sz w:val="28"/>
          <w:szCs w:val="28"/>
        </w:rPr>
        <w:t>.</w:t>
      </w:r>
    </w:p>
    <w:p w:rsidR="001E0F22" w:rsidRPr="000B7B34" w:rsidRDefault="001E0F22" w:rsidP="001E0F22">
      <w:pPr>
        <w:pStyle w:val="a3"/>
        <w:spacing w:after="0" w:line="240" w:lineRule="auto"/>
        <w:ind w:left="0" w:firstLine="540"/>
        <w:jc w:val="both"/>
        <w:rPr>
          <w:rFonts w:ascii="Times New Roman" w:hAnsi="Times New Roman"/>
          <w:sz w:val="28"/>
          <w:szCs w:val="28"/>
        </w:rPr>
      </w:pPr>
      <w:r w:rsidRPr="000B7B34">
        <w:rPr>
          <w:rFonts w:ascii="Times New Roman" w:hAnsi="Times New Roman"/>
          <w:sz w:val="28"/>
          <w:szCs w:val="28"/>
        </w:rPr>
        <w:lastRenderedPageBreak/>
        <w:t xml:space="preserve">1.6. Руководство деятельностью по осуществлению муниципального контроля осуществляет </w:t>
      </w:r>
      <w:r w:rsidR="003D248F">
        <w:rPr>
          <w:rFonts w:ascii="Times New Roman" w:hAnsi="Times New Roman"/>
          <w:sz w:val="28"/>
          <w:szCs w:val="28"/>
        </w:rPr>
        <w:t>Глава Назрановского муниципального района</w:t>
      </w:r>
      <w:r w:rsidRPr="000B7B34">
        <w:rPr>
          <w:rFonts w:ascii="Times New Roman" w:hAnsi="Times New Roman"/>
          <w:i/>
          <w:sz w:val="28"/>
          <w:szCs w:val="28"/>
        </w:rPr>
        <w:t>.</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1) руководитель (заместитель руководителя) Контрольного органа;</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0B7B34">
        <w:rPr>
          <w:rFonts w:ascii="Times New Roman" w:hAnsi="Times New Roman"/>
          <w:sz w:val="28"/>
          <w:szCs w:val="28"/>
        </w:rPr>
        <w:br/>
        <w:t xml:space="preserve">к настоящему Положению. </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Должностными лицами</w:t>
      </w:r>
      <w:r w:rsidRPr="000B7B34">
        <w:rPr>
          <w:rFonts w:ascii="Times New Roman" w:hAnsi="Times New Roman"/>
          <w:i/>
          <w:sz w:val="28"/>
          <w:szCs w:val="28"/>
        </w:rPr>
        <w:t xml:space="preserve"> </w:t>
      </w:r>
      <w:r w:rsidRPr="000B7B34">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1.8. Инспекторы при осуществлении муниципального </w:t>
      </w:r>
      <w:proofErr w:type="gramStart"/>
      <w:r w:rsidRPr="000B7B34">
        <w:rPr>
          <w:rFonts w:ascii="Times New Roman" w:hAnsi="Times New Roman"/>
          <w:sz w:val="28"/>
          <w:szCs w:val="28"/>
        </w:rPr>
        <w:t>контроля за</w:t>
      </w:r>
      <w:proofErr w:type="gramEnd"/>
      <w:r w:rsidRPr="000B7B34">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1.8.1. Инспектор обязан:</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proofErr w:type="gramStart"/>
      <w:r w:rsidRPr="000B7B34">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0B7B34">
        <w:rPr>
          <w:rFonts w:ascii="Times New Roman" w:hAnsi="Times New Roman"/>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proofErr w:type="gramStart"/>
      <w:r w:rsidRPr="000B7B34">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B7B34">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Pr="000B7B34">
        <w:rPr>
          <w:rFonts w:ascii="Times New Roman" w:hAnsi="Times New Roman"/>
          <w:strike/>
          <w:sz w:val="28"/>
          <w:szCs w:val="28"/>
        </w:rPr>
        <w:t>;</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0B7B34">
        <w:rPr>
          <w:rFonts w:ascii="Times New Roman" w:hAnsi="Times New Roman"/>
          <w:sz w:val="28"/>
          <w:szCs w:val="28"/>
        </w:rPr>
        <w:lastRenderedPageBreak/>
        <w:t>производственные объекты, если иное не предусмотрено федеральными законами;</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E0F22" w:rsidRDefault="001E0F22" w:rsidP="001E0F22">
      <w:pPr>
        <w:pStyle w:val="a3"/>
        <w:tabs>
          <w:tab w:val="left" w:pos="1134"/>
        </w:tabs>
        <w:spacing w:after="0" w:line="240" w:lineRule="auto"/>
        <w:ind w:left="0" w:firstLine="540"/>
        <w:jc w:val="both"/>
        <w:rPr>
          <w:rFonts w:ascii="Times New Roman" w:hAnsi="Times New Roman"/>
          <w:sz w:val="28"/>
          <w:szCs w:val="28"/>
        </w:rPr>
      </w:pPr>
      <w:proofErr w:type="gramStart"/>
      <w:r w:rsidRPr="000B7B34">
        <w:rPr>
          <w:rFonts w:ascii="Times New Roman" w:hAnsi="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B7B34">
        <w:rPr>
          <w:rFonts w:ascii="Times New Roman" w:hAnsi="Times New Roman"/>
          <w:sz w:val="28"/>
          <w:szCs w:val="28"/>
        </w:rPr>
        <w:t xml:space="preserve"> и (или) информация, </w:t>
      </w:r>
      <w:proofErr w:type="gramStart"/>
      <w:r w:rsidRPr="000B7B34">
        <w:rPr>
          <w:rFonts w:ascii="Times New Roman" w:hAnsi="Times New Roman"/>
          <w:sz w:val="28"/>
          <w:szCs w:val="28"/>
        </w:rPr>
        <w:t>утвержденный</w:t>
      </w:r>
      <w:proofErr w:type="gramEnd"/>
      <w:r w:rsidRPr="000B7B34">
        <w:rPr>
          <w:rFonts w:ascii="Times New Roman" w:hAnsi="Times New Roman"/>
          <w:sz w:val="28"/>
          <w:szCs w:val="28"/>
        </w:rPr>
        <w:t xml:space="preserve">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3D248F">
        <w:rPr>
          <w:rFonts w:ascii="Times New Roman" w:hAnsi="Times New Roman"/>
          <w:sz w:val="28"/>
          <w:szCs w:val="28"/>
        </w:rPr>
        <w:t>х находятся указанные документы.</w:t>
      </w:r>
    </w:p>
    <w:p w:rsidR="00700776" w:rsidRDefault="00700776" w:rsidP="00700776">
      <w:pPr>
        <w:pStyle w:val="2"/>
        <w:tabs>
          <w:tab w:val="left" w:pos="1134"/>
        </w:tabs>
        <w:spacing w:after="0" w:line="240" w:lineRule="auto"/>
        <w:ind w:left="0" w:firstLine="540"/>
        <w:jc w:val="both"/>
        <w:rPr>
          <w:rFonts w:ascii="Times New Roman" w:hAnsi="Times New Roman"/>
          <w:sz w:val="28"/>
        </w:rPr>
      </w:pPr>
    </w:p>
    <w:p w:rsidR="00700776" w:rsidRDefault="00700776" w:rsidP="00700776">
      <w:pPr>
        <w:pStyle w:val="2"/>
        <w:tabs>
          <w:tab w:val="left" w:pos="1134"/>
        </w:tabs>
        <w:spacing w:after="0" w:line="240" w:lineRule="auto"/>
        <w:ind w:left="0" w:firstLine="540"/>
        <w:jc w:val="both"/>
        <w:rPr>
          <w:rFonts w:ascii="Times New Roman" w:hAnsi="Times New Roman"/>
          <w:sz w:val="28"/>
        </w:rPr>
      </w:pPr>
    </w:p>
    <w:p w:rsidR="00700776" w:rsidRDefault="00700776" w:rsidP="00700776">
      <w:pPr>
        <w:pStyle w:val="2"/>
        <w:tabs>
          <w:tab w:val="left" w:pos="1134"/>
        </w:tabs>
        <w:spacing w:after="0" w:line="240" w:lineRule="auto"/>
        <w:ind w:left="0" w:firstLine="540"/>
        <w:jc w:val="both"/>
        <w:rPr>
          <w:rFonts w:ascii="Times New Roman" w:hAnsi="Times New Roman"/>
          <w:sz w:val="28"/>
        </w:rPr>
      </w:pPr>
      <w:r>
        <w:rPr>
          <w:rFonts w:ascii="Times New Roman" w:hAnsi="Times New Roman"/>
          <w:sz w:val="28"/>
        </w:rPr>
        <w:lastRenderedPageBreak/>
        <w:t>1.8.3</w:t>
      </w:r>
      <w:r w:rsidRPr="000B7B34">
        <w:rPr>
          <w:rFonts w:ascii="Times New Roman" w:hAnsi="Times New Roman"/>
          <w:sz w:val="28"/>
        </w:rPr>
        <w:t>.</w:t>
      </w:r>
      <w:r>
        <w:rPr>
          <w:rFonts w:ascii="Times New Roman" w:hAnsi="Times New Roman"/>
          <w:sz w:val="28"/>
        </w:rPr>
        <w:t xml:space="preserve"> В соответствии </w:t>
      </w:r>
      <w:r w:rsidRPr="00685F9F">
        <w:rPr>
          <w:rFonts w:ascii="Times New Roman" w:hAnsi="Times New Roman"/>
          <w:sz w:val="28"/>
          <w:szCs w:val="28"/>
        </w:rPr>
        <w:t xml:space="preserve">со ст.37 </w:t>
      </w:r>
      <w:r w:rsidRPr="00685F9F">
        <w:rPr>
          <w:rFonts w:ascii="Times New Roman" w:hAnsi="Times New Roman"/>
          <w:bCs/>
          <w:sz w:val="28"/>
          <w:szCs w:val="28"/>
          <w:shd w:val="clear" w:color="auto" w:fill="FFFFFF"/>
        </w:rPr>
        <w:br/>
      </w:r>
      <w:r>
        <w:rPr>
          <w:rFonts w:ascii="Times New Roman" w:hAnsi="Times New Roman"/>
          <w:bCs/>
          <w:sz w:val="28"/>
          <w:szCs w:val="28"/>
          <w:shd w:val="clear" w:color="auto" w:fill="FFFFFF"/>
        </w:rPr>
        <w:t xml:space="preserve">№ </w:t>
      </w:r>
      <w:r w:rsidRPr="00685F9F">
        <w:rPr>
          <w:rFonts w:ascii="Times New Roman" w:hAnsi="Times New Roman"/>
          <w:bCs/>
          <w:sz w:val="28"/>
          <w:szCs w:val="28"/>
          <w:shd w:val="clear" w:color="auto" w:fill="FFFFFF"/>
        </w:rPr>
        <w:t xml:space="preserve">248-ФЗ </w:t>
      </w:r>
      <w:r>
        <w:rPr>
          <w:rFonts w:ascii="Times New Roman" w:hAnsi="Times New Roman"/>
          <w:bCs/>
          <w:sz w:val="28"/>
          <w:szCs w:val="28"/>
          <w:shd w:val="clear" w:color="auto" w:fill="FFFFFF"/>
        </w:rPr>
        <w:t xml:space="preserve">от 31.07.2020 </w:t>
      </w:r>
      <w:r w:rsidRPr="00685F9F">
        <w:rPr>
          <w:rFonts w:ascii="Times New Roman" w:hAnsi="Times New Roman"/>
          <w:bCs/>
          <w:sz w:val="28"/>
          <w:szCs w:val="28"/>
          <w:shd w:val="clear" w:color="auto" w:fill="FFFFFF"/>
        </w:rPr>
        <w:t>"О государственном контроле (надзоре) и муниципальном контроле в Российской Федерации"</w:t>
      </w:r>
      <w:r>
        <w:rPr>
          <w:rFonts w:ascii="Times New Roman" w:hAnsi="Times New Roman"/>
          <w:bCs/>
          <w:sz w:val="28"/>
          <w:szCs w:val="28"/>
          <w:shd w:val="clear" w:color="auto" w:fill="FFFFFF"/>
        </w:rPr>
        <w:t xml:space="preserve"> </w:t>
      </w:r>
      <w:r>
        <w:rPr>
          <w:rFonts w:ascii="Times New Roman" w:hAnsi="Times New Roman"/>
          <w:sz w:val="28"/>
        </w:rPr>
        <w:t xml:space="preserve">при осуществлении своей деятельности инспекторы не вправе: </w:t>
      </w:r>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685F9F">
        <w:rPr>
          <w:rFonts w:ascii="Times New Roman" w:eastAsia="Times New Roman" w:hAnsi="Times New Roman"/>
          <w:color w:val="000000"/>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1" w:name="dst100409"/>
      <w:bookmarkEnd w:id="1"/>
      <w:proofErr w:type="gramStart"/>
      <w:r w:rsidRPr="00685F9F">
        <w:rPr>
          <w:rFonts w:ascii="Times New Roman" w:eastAsia="Times New Roman" w:hAnsi="Times New Roman"/>
          <w:color w:val="000000"/>
          <w:sz w:val="28"/>
          <w:szCs w:val="28"/>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2" w:name="dst100410"/>
      <w:bookmarkEnd w:id="2"/>
      <w:proofErr w:type="gramStart"/>
      <w:r w:rsidRPr="00685F9F">
        <w:rPr>
          <w:rFonts w:ascii="Times New Roman" w:eastAsia="Times New Roman" w:hAnsi="Times New Roman"/>
          <w:color w:val="000000"/>
          <w:sz w:val="28"/>
          <w:szCs w:val="28"/>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685F9F">
        <w:rPr>
          <w:rFonts w:ascii="Times New Roman" w:eastAsia="Times New Roman" w:hAnsi="Times New Roman"/>
          <w:color w:val="000000"/>
          <w:sz w:val="28"/>
          <w:szCs w:val="28"/>
          <w:lang w:eastAsia="ru-RU"/>
        </w:rPr>
        <w:t xml:space="preserve"> образом уведомлено о проведении контрольного (надзорного) мероприятия;</w:t>
      </w:r>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3" w:name="dst100411"/>
      <w:bookmarkEnd w:id="3"/>
      <w:proofErr w:type="gramStart"/>
      <w:r w:rsidRPr="00685F9F">
        <w:rPr>
          <w:rFonts w:ascii="Times New Roman" w:eastAsia="Times New Roman" w:hAnsi="Times New Roman"/>
          <w:color w:val="000000"/>
          <w:sz w:val="28"/>
          <w:szCs w:val="28"/>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4" w:name="dst100412"/>
      <w:bookmarkEnd w:id="4"/>
      <w:proofErr w:type="gramStart"/>
      <w:r w:rsidRPr="00685F9F">
        <w:rPr>
          <w:rFonts w:ascii="Times New Roman" w:eastAsia="Times New Roman" w:hAnsi="Times New Roman"/>
          <w:color w:val="000000"/>
          <w:sz w:val="28"/>
          <w:szCs w:val="28"/>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5" w:name="dst100413"/>
      <w:bookmarkEnd w:id="5"/>
      <w:r w:rsidRPr="00685F9F">
        <w:rPr>
          <w:rFonts w:ascii="Times New Roman" w:eastAsia="Times New Roman" w:hAnsi="Times New Roman"/>
          <w:color w:val="000000"/>
          <w:sz w:val="28"/>
          <w:szCs w:val="28"/>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6" w:name="dst100414"/>
      <w:bookmarkEnd w:id="6"/>
      <w:r w:rsidRPr="00685F9F">
        <w:rPr>
          <w:rFonts w:ascii="Times New Roman" w:eastAsia="Times New Roman" w:hAnsi="Times New Roman"/>
          <w:color w:val="000000"/>
          <w:sz w:val="28"/>
          <w:szCs w:val="28"/>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7" w:name="dst100415"/>
      <w:bookmarkEnd w:id="7"/>
      <w:r w:rsidRPr="00685F9F">
        <w:rPr>
          <w:rFonts w:ascii="Times New Roman" w:eastAsia="Times New Roman" w:hAnsi="Times New Roman"/>
          <w:color w:val="000000"/>
          <w:sz w:val="28"/>
          <w:szCs w:val="28"/>
          <w:lang w:eastAsia="ru-RU"/>
        </w:rPr>
        <w:lastRenderedPageBreak/>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8" w:name="dst100416"/>
      <w:bookmarkEnd w:id="8"/>
      <w:r w:rsidRPr="00685F9F">
        <w:rPr>
          <w:rFonts w:ascii="Times New Roman" w:eastAsia="Times New Roman" w:hAnsi="Times New Roman"/>
          <w:color w:val="000000"/>
          <w:sz w:val="28"/>
          <w:szCs w:val="28"/>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9" w:name="dst100417"/>
      <w:bookmarkEnd w:id="9"/>
      <w:r w:rsidRPr="00685F9F">
        <w:rPr>
          <w:rFonts w:ascii="Times New Roman" w:eastAsia="Times New Roman" w:hAnsi="Times New Roman"/>
          <w:color w:val="000000"/>
          <w:sz w:val="28"/>
          <w:szCs w:val="28"/>
          <w:lang w:eastAsia="ru-RU"/>
        </w:rPr>
        <w:t>10) превышать установленные сроки проведения контрольных (надзорных) мероприятий;</w:t>
      </w:r>
    </w:p>
    <w:p w:rsidR="00700776" w:rsidRPr="00685F9F" w:rsidRDefault="00700776" w:rsidP="00700776">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10" w:name="dst100418"/>
      <w:bookmarkEnd w:id="10"/>
      <w:r w:rsidRPr="00685F9F">
        <w:rPr>
          <w:rFonts w:ascii="Times New Roman" w:eastAsia="Times New Roman" w:hAnsi="Times New Roman"/>
          <w:color w:val="000000"/>
          <w:sz w:val="28"/>
          <w:szCs w:val="28"/>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00776" w:rsidRPr="000B7B34" w:rsidRDefault="00700776" w:rsidP="001E0F22">
      <w:pPr>
        <w:pStyle w:val="a3"/>
        <w:tabs>
          <w:tab w:val="left" w:pos="1134"/>
        </w:tabs>
        <w:spacing w:after="0" w:line="240" w:lineRule="auto"/>
        <w:ind w:left="0" w:firstLine="540"/>
        <w:jc w:val="both"/>
        <w:rPr>
          <w:rFonts w:ascii="Times New Roman" w:hAnsi="Times New Roman"/>
          <w:sz w:val="28"/>
          <w:szCs w:val="28"/>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1.9. К отношениям, связанным с осуществлением муниципального контроля в области охраны и </w:t>
      </w:r>
      <w:proofErr w:type="gramStart"/>
      <w:r w:rsidRPr="000B7B34">
        <w:rPr>
          <w:rFonts w:ascii="Times New Roman" w:hAnsi="Times New Roman"/>
          <w:sz w:val="28"/>
          <w:szCs w:val="28"/>
        </w:rPr>
        <w:t>использования</w:t>
      </w:r>
      <w:proofErr w:type="gramEnd"/>
      <w:r w:rsidRPr="000B7B34">
        <w:rPr>
          <w:rFonts w:ascii="Times New Roman" w:hAnsi="Times New Roman"/>
          <w:sz w:val="28"/>
          <w:szCs w:val="28"/>
        </w:rPr>
        <w:t xml:space="preserve"> особо охраняемых природных территорий</w:t>
      </w:r>
      <w:r w:rsidRPr="000B7B34">
        <w:rPr>
          <w:rFonts w:ascii="Times New Roman" w:hAnsi="Times New Roman"/>
          <w:color w:val="0000FF"/>
          <w:sz w:val="28"/>
          <w:szCs w:val="28"/>
        </w:rPr>
        <w:t xml:space="preserve"> </w:t>
      </w:r>
      <w:r w:rsidRPr="000B7B34">
        <w:rPr>
          <w:rFonts w:ascii="Times New Roman" w:hAnsi="Times New Roman"/>
          <w:sz w:val="28"/>
          <w:szCs w:val="28"/>
        </w:rPr>
        <w:t>применяются положения Федерального закона № 248-ФЗ.</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E0F22" w:rsidRPr="00DB158F" w:rsidRDefault="001E0F22" w:rsidP="001E0F22">
      <w:pPr>
        <w:pStyle w:val="ConsPlusTitle"/>
        <w:ind w:left="1543" w:firstLine="540"/>
        <w:outlineLvl w:val="1"/>
        <w:rPr>
          <w:rFonts w:ascii="Times New Roman" w:hAnsi="Times New Roman" w:cs="Times New Roman"/>
          <w:sz w:val="16"/>
          <w:szCs w:val="16"/>
        </w:rPr>
      </w:pPr>
    </w:p>
    <w:p w:rsidR="001E0F22" w:rsidRPr="000B7B34" w:rsidRDefault="001E0F22" w:rsidP="001E0F22">
      <w:pPr>
        <w:pStyle w:val="ConsPlusTitle"/>
        <w:ind w:left="1543" w:firstLine="540"/>
        <w:outlineLvl w:val="1"/>
        <w:rPr>
          <w:rFonts w:ascii="Times New Roman" w:hAnsi="Times New Roman" w:cs="Times New Roman"/>
          <w:sz w:val="28"/>
          <w:szCs w:val="28"/>
        </w:rPr>
      </w:pPr>
      <w:r w:rsidRPr="000B7B34">
        <w:rPr>
          <w:rFonts w:ascii="Times New Roman" w:hAnsi="Times New Roman" w:cs="Times New Roman"/>
          <w:sz w:val="28"/>
          <w:szCs w:val="28"/>
        </w:rPr>
        <w:t>2. Категории риска причинения вреда (ущерба)</w:t>
      </w:r>
    </w:p>
    <w:p w:rsidR="001E0F22" w:rsidRPr="00DB158F" w:rsidRDefault="001E0F22" w:rsidP="001E0F22">
      <w:pPr>
        <w:pStyle w:val="ConsPlusNormal"/>
        <w:ind w:firstLine="540"/>
        <w:jc w:val="both"/>
        <w:rPr>
          <w:rFonts w:ascii="Times New Roman" w:hAnsi="Times New Roman" w:cs="Times New Roman"/>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2.1. </w:t>
      </w:r>
      <w:proofErr w:type="gramStart"/>
      <w:r w:rsidRPr="000B7B34">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lastRenderedPageBreak/>
        <w:t>значительный риск;</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средний риск;</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умеренный риск;</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низкий риск.</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0B7B34">
        <w:rPr>
          <w:rFonts w:ascii="Times New Roman" w:hAnsi="Times New Roman"/>
          <w:sz w:val="28"/>
          <w:szCs w:val="28"/>
        </w:rPr>
        <w:br/>
        <w:t>к настоящему Положению.</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2.4. </w:t>
      </w:r>
      <w:proofErr w:type="gramStart"/>
      <w:r w:rsidRPr="000B7B34">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B7B34">
        <w:rPr>
          <w:rFonts w:ascii="Times New Roman" w:hAnsi="Times New Roman"/>
          <w:sz w:val="28"/>
          <w:szCs w:val="28"/>
        </w:rPr>
        <w:t>) охраняемым законом ценностям.</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2.5. Перечень индикаторов риска нарушения </w:t>
      </w:r>
      <w:proofErr w:type="gramStart"/>
      <w:r w:rsidRPr="000B7B34">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0B7B34">
        <w:rPr>
          <w:rFonts w:ascii="Times New Roman" w:hAnsi="Times New Roman"/>
          <w:sz w:val="28"/>
          <w:szCs w:val="28"/>
        </w:rPr>
        <w:t xml:space="preserve"> приложением 3 к настоящему Положению.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E0F22" w:rsidRPr="00DB158F" w:rsidRDefault="001E0F22" w:rsidP="001E0F22">
      <w:pPr>
        <w:pStyle w:val="a3"/>
        <w:tabs>
          <w:tab w:val="left" w:pos="1134"/>
        </w:tabs>
        <w:spacing w:after="0" w:line="240" w:lineRule="auto"/>
        <w:ind w:left="0" w:firstLine="540"/>
        <w:jc w:val="both"/>
        <w:rPr>
          <w:rFonts w:ascii="Times New Roman" w:hAnsi="Times New Roman"/>
          <w:sz w:val="16"/>
          <w:szCs w:val="16"/>
        </w:rPr>
      </w:pPr>
    </w:p>
    <w:p w:rsidR="001E0F22" w:rsidRPr="000B7B34" w:rsidRDefault="001E0F22" w:rsidP="001E0F22">
      <w:pPr>
        <w:tabs>
          <w:tab w:val="left" w:pos="1134"/>
        </w:tabs>
        <w:spacing w:after="0" w:line="240" w:lineRule="auto"/>
        <w:ind w:firstLine="540"/>
        <w:jc w:val="center"/>
        <w:rPr>
          <w:rFonts w:ascii="Times New Roman" w:hAnsi="Times New Roman"/>
          <w:b/>
          <w:sz w:val="28"/>
          <w:szCs w:val="28"/>
        </w:rPr>
      </w:pPr>
      <w:r w:rsidRPr="000B7B34">
        <w:rPr>
          <w:rFonts w:ascii="Times New Roman" w:hAnsi="Times New Roman"/>
          <w:b/>
          <w:sz w:val="28"/>
          <w:szCs w:val="28"/>
        </w:rPr>
        <w:t xml:space="preserve">3. Виды профилактических мероприятий, которые проводятся при осуществлении муниципального контроля </w:t>
      </w:r>
    </w:p>
    <w:p w:rsidR="001E0F22" w:rsidRPr="00DB158F" w:rsidRDefault="001E0F22" w:rsidP="001E0F22">
      <w:pPr>
        <w:tabs>
          <w:tab w:val="left" w:pos="1134"/>
        </w:tabs>
        <w:spacing w:after="0" w:line="240" w:lineRule="auto"/>
        <w:ind w:firstLine="540"/>
        <w:jc w:val="both"/>
        <w:rPr>
          <w:rFonts w:ascii="Times New Roman" w:hAnsi="Times New Roman"/>
          <w:sz w:val="16"/>
          <w:szCs w:val="16"/>
        </w:rPr>
      </w:pPr>
    </w:p>
    <w:p w:rsidR="001E0F22" w:rsidRPr="000B7B34" w:rsidRDefault="001E0F22" w:rsidP="001E0F22">
      <w:pPr>
        <w:spacing w:after="0" w:line="240" w:lineRule="auto"/>
        <w:ind w:firstLine="540"/>
        <w:contextualSpacing/>
        <w:jc w:val="both"/>
        <w:rPr>
          <w:rFonts w:ascii="Times New Roman" w:hAnsi="Times New Roman"/>
          <w:sz w:val="28"/>
          <w:szCs w:val="28"/>
        </w:rPr>
      </w:pPr>
      <w:r w:rsidRPr="000B7B34">
        <w:rPr>
          <w:rFonts w:ascii="Times New Roman" w:hAnsi="Times New Roman"/>
          <w:sz w:val="28"/>
          <w:szCs w:val="28"/>
        </w:rPr>
        <w:t>Профилактические мероприятия проводятся Контрольным органом</w:t>
      </w:r>
      <w:r w:rsidRPr="000B7B34">
        <w:rPr>
          <w:rFonts w:ascii="Times New Roman" w:hAnsi="Times New Roman"/>
          <w:i/>
          <w:sz w:val="28"/>
          <w:szCs w:val="28"/>
        </w:rPr>
        <w:t xml:space="preserve"> </w:t>
      </w:r>
      <w:r w:rsidRPr="000B7B34">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1E0F22" w:rsidRPr="000B7B34" w:rsidRDefault="001E0F22" w:rsidP="001E0F22">
      <w:pPr>
        <w:spacing w:after="0" w:line="240" w:lineRule="auto"/>
        <w:ind w:firstLine="540"/>
        <w:contextualSpacing/>
        <w:jc w:val="both"/>
        <w:rPr>
          <w:rFonts w:ascii="Times New Roman" w:hAnsi="Times New Roman"/>
          <w:sz w:val="28"/>
          <w:szCs w:val="28"/>
        </w:rPr>
      </w:pPr>
      <w:r w:rsidRPr="000B7B34">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bookmarkStart w:id="11" w:name="P85"/>
      <w:bookmarkEnd w:id="11"/>
      <w:r w:rsidRPr="000B7B34">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1) информирование;</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2) обобщение правоприменительной практики;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 объявление предостережения;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 консультирование;</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5) профилактический визит.</w:t>
      </w:r>
    </w:p>
    <w:p w:rsidR="001E0F22" w:rsidRPr="00DB158F" w:rsidRDefault="001E0F22" w:rsidP="001E0F22">
      <w:pPr>
        <w:pStyle w:val="ConsPlusNormal"/>
        <w:ind w:firstLine="540"/>
        <w:jc w:val="both"/>
        <w:rPr>
          <w:rFonts w:ascii="Times New Roman" w:hAnsi="Times New Roman" w:cs="Times New Roman"/>
          <w:sz w:val="16"/>
          <w:szCs w:val="16"/>
        </w:rPr>
      </w:pPr>
    </w:p>
    <w:p w:rsidR="001E0F22" w:rsidRPr="000B7B34" w:rsidRDefault="001E0F22" w:rsidP="001E0F22">
      <w:pPr>
        <w:pStyle w:val="ConsPlusNormal"/>
        <w:ind w:firstLine="540"/>
        <w:jc w:val="center"/>
        <w:rPr>
          <w:rFonts w:ascii="Times New Roman" w:hAnsi="Times New Roman" w:cs="Times New Roman"/>
          <w:sz w:val="28"/>
          <w:szCs w:val="28"/>
        </w:rPr>
      </w:pPr>
      <w:r w:rsidRPr="000B7B34">
        <w:rPr>
          <w:rFonts w:ascii="Times New Roman" w:hAnsi="Times New Roman" w:cs="Times New Roman"/>
          <w:sz w:val="28"/>
          <w:szCs w:val="28"/>
        </w:rPr>
        <w:t xml:space="preserve">3.1. Информирование контролируемых и иных заинтересованных лиц </w:t>
      </w:r>
      <w:r w:rsidRPr="000B7B34">
        <w:rPr>
          <w:rFonts w:ascii="Times New Roman" w:hAnsi="Times New Roman" w:cs="Times New Roman"/>
          <w:sz w:val="28"/>
          <w:szCs w:val="28"/>
        </w:rPr>
        <w:br/>
      </w:r>
      <w:r w:rsidRPr="000B7B34">
        <w:rPr>
          <w:rFonts w:ascii="Times New Roman" w:hAnsi="Times New Roman" w:cs="Times New Roman"/>
          <w:sz w:val="28"/>
          <w:szCs w:val="28"/>
        </w:rPr>
        <w:lastRenderedPageBreak/>
        <w:t>по вопросам соблюдения обязательных требований и обобщение правоприменительной практики</w:t>
      </w:r>
    </w:p>
    <w:p w:rsidR="001E0F22" w:rsidRPr="00DB158F" w:rsidRDefault="001E0F22" w:rsidP="001E0F22">
      <w:pPr>
        <w:pStyle w:val="ConsPlusNormal"/>
        <w:ind w:firstLine="540"/>
        <w:jc w:val="center"/>
        <w:rPr>
          <w:rFonts w:ascii="Times New Roman" w:hAnsi="Times New Roman" w:cs="Times New Roman"/>
          <w:b/>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0B7B34">
        <w:rPr>
          <w:rFonts w:ascii="Times New Roman" w:hAnsi="Times New Roman"/>
          <w:sz w:val="28"/>
          <w:szCs w:val="28"/>
        </w:rPr>
        <w:t>своем</w:t>
      </w:r>
      <w:proofErr w:type="gramEnd"/>
      <w:r w:rsidRPr="000B7B34">
        <w:rPr>
          <w:rFonts w:ascii="Times New Roman" w:hAnsi="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Контрольный орган обеспечивает публичное обсуждение проекта доклада. </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E0F22" w:rsidRPr="00DB158F" w:rsidRDefault="001E0F22" w:rsidP="001E0F22">
      <w:pPr>
        <w:spacing w:after="0" w:line="240" w:lineRule="auto"/>
        <w:ind w:firstLine="540"/>
        <w:jc w:val="both"/>
        <w:rPr>
          <w:rFonts w:ascii="Times New Roman" w:hAnsi="Times New Roman"/>
          <w:sz w:val="16"/>
          <w:szCs w:val="16"/>
        </w:rPr>
      </w:pPr>
    </w:p>
    <w:p w:rsidR="001E0F22" w:rsidRPr="000B7B34" w:rsidRDefault="001E0F22" w:rsidP="001E0F22">
      <w:pPr>
        <w:spacing w:after="0" w:line="240" w:lineRule="auto"/>
        <w:ind w:firstLine="540"/>
        <w:jc w:val="center"/>
        <w:rPr>
          <w:rFonts w:ascii="Times New Roman" w:hAnsi="Times New Roman"/>
          <w:sz w:val="28"/>
          <w:szCs w:val="28"/>
        </w:rPr>
      </w:pPr>
      <w:r w:rsidRPr="000B7B34">
        <w:rPr>
          <w:rFonts w:ascii="Times New Roman" w:hAnsi="Times New Roman"/>
          <w:sz w:val="28"/>
          <w:szCs w:val="28"/>
        </w:rPr>
        <w:t xml:space="preserve">3.2. Предостережение о недопустимости нарушения </w:t>
      </w:r>
    </w:p>
    <w:p w:rsidR="001E0F22" w:rsidRPr="000B7B34" w:rsidRDefault="001E0F22" w:rsidP="001E0F22">
      <w:pPr>
        <w:spacing w:after="0" w:line="240" w:lineRule="auto"/>
        <w:ind w:firstLine="540"/>
        <w:jc w:val="center"/>
        <w:rPr>
          <w:rFonts w:ascii="Times New Roman" w:hAnsi="Times New Roman"/>
          <w:sz w:val="28"/>
          <w:szCs w:val="28"/>
        </w:rPr>
      </w:pPr>
      <w:r w:rsidRPr="000B7B34">
        <w:rPr>
          <w:rFonts w:ascii="Times New Roman" w:hAnsi="Times New Roman"/>
          <w:sz w:val="28"/>
          <w:szCs w:val="28"/>
        </w:rPr>
        <w:t>обязательных требований</w:t>
      </w:r>
    </w:p>
    <w:p w:rsidR="001E0F22" w:rsidRPr="00DB158F" w:rsidRDefault="001E0F22" w:rsidP="001E0F22">
      <w:pPr>
        <w:spacing w:after="0" w:line="240" w:lineRule="auto"/>
        <w:ind w:firstLine="540"/>
        <w:jc w:val="center"/>
        <w:rPr>
          <w:rFonts w:ascii="Times New Roman" w:hAnsi="Times New Roman"/>
          <w:b/>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3.2.1. </w:t>
      </w:r>
      <w:proofErr w:type="gramStart"/>
      <w:r w:rsidRPr="000B7B34">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B7B34">
        <w:rPr>
          <w:rFonts w:ascii="Times New Roman" w:hAnsi="Times New Roman"/>
          <w:sz w:val="28"/>
          <w:szCs w:val="28"/>
        </w:rPr>
        <w:t xml:space="preserve"> соблюдения обязательных требований.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3.2.4. Возражение должно содержать:</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1) наименование Контрольного органа, в который направляется возражение;</w:t>
      </w:r>
    </w:p>
    <w:p w:rsidR="001E0F22" w:rsidRPr="000B7B34" w:rsidRDefault="001E0F22" w:rsidP="001E0F22">
      <w:pPr>
        <w:spacing w:after="0" w:line="240" w:lineRule="auto"/>
        <w:ind w:firstLine="540"/>
        <w:jc w:val="both"/>
        <w:rPr>
          <w:rFonts w:ascii="Times New Roman" w:hAnsi="Times New Roman"/>
          <w:sz w:val="28"/>
          <w:szCs w:val="28"/>
        </w:rPr>
      </w:pPr>
      <w:proofErr w:type="gramStart"/>
      <w:r w:rsidRPr="000B7B34">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w:t>
      </w:r>
      <w:r w:rsidRPr="000B7B34">
        <w:rPr>
          <w:rFonts w:ascii="Times New Roman" w:hAnsi="Times New Roman"/>
          <w:sz w:val="28"/>
          <w:szCs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 дату и номер предостережения;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4) доводы, на основании которых контролируемое лицо </w:t>
      </w:r>
      <w:proofErr w:type="gramStart"/>
      <w:r w:rsidRPr="000B7B34">
        <w:rPr>
          <w:rFonts w:ascii="Times New Roman" w:hAnsi="Times New Roman"/>
          <w:sz w:val="28"/>
          <w:szCs w:val="28"/>
        </w:rPr>
        <w:t>не согласно</w:t>
      </w:r>
      <w:proofErr w:type="gramEnd"/>
      <w:r w:rsidRPr="000B7B34">
        <w:rPr>
          <w:rFonts w:ascii="Times New Roman" w:hAnsi="Times New Roman"/>
          <w:sz w:val="28"/>
          <w:szCs w:val="28"/>
        </w:rPr>
        <w:t xml:space="preserve"> с объявленным предостережением;</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5) дату получения предостережения контролируемым лицом;</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6) личную подпись и дату.</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1) удовлетворяет возражение в форме отмены предостережения;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2) отказывает в удовлетворении возражения с указанием причины отказа.</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3.2.9. Повторное направление возражения по тем же основаниям не допускается.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E0F22" w:rsidRPr="00DB158F" w:rsidRDefault="001E0F22" w:rsidP="001E0F22">
      <w:pPr>
        <w:spacing w:after="0" w:line="240" w:lineRule="auto"/>
        <w:ind w:firstLine="540"/>
        <w:jc w:val="center"/>
        <w:rPr>
          <w:rFonts w:ascii="Times New Roman" w:hAnsi="Times New Roman"/>
          <w:sz w:val="16"/>
          <w:szCs w:val="16"/>
        </w:rPr>
      </w:pPr>
    </w:p>
    <w:p w:rsidR="001E0F22" w:rsidRPr="000B7B34" w:rsidRDefault="001E0F22" w:rsidP="001E0F22">
      <w:pPr>
        <w:spacing w:after="0" w:line="240" w:lineRule="auto"/>
        <w:ind w:firstLine="540"/>
        <w:jc w:val="center"/>
        <w:rPr>
          <w:rFonts w:ascii="Times New Roman" w:hAnsi="Times New Roman"/>
          <w:sz w:val="28"/>
          <w:szCs w:val="28"/>
        </w:rPr>
      </w:pPr>
      <w:r w:rsidRPr="000B7B34">
        <w:rPr>
          <w:rFonts w:ascii="Times New Roman" w:hAnsi="Times New Roman"/>
          <w:sz w:val="28"/>
          <w:szCs w:val="28"/>
        </w:rPr>
        <w:t>3.3. Консультирование</w:t>
      </w:r>
    </w:p>
    <w:p w:rsidR="001E0F22" w:rsidRPr="00DB158F" w:rsidRDefault="001E0F22" w:rsidP="001E0F22">
      <w:pPr>
        <w:spacing w:after="0" w:line="240" w:lineRule="auto"/>
        <w:ind w:firstLine="540"/>
        <w:jc w:val="center"/>
        <w:rPr>
          <w:rFonts w:ascii="Times New Roman" w:hAnsi="Times New Roman"/>
          <w:b/>
          <w:sz w:val="16"/>
          <w:szCs w:val="16"/>
        </w:rPr>
      </w:pP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E0F22" w:rsidRPr="000B7B34" w:rsidRDefault="001E0F22" w:rsidP="001E0F22">
      <w:pPr>
        <w:pStyle w:val="ConsPlusNormal"/>
        <w:tabs>
          <w:tab w:val="left" w:pos="1134"/>
        </w:tabs>
        <w:ind w:firstLine="540"/>
        <w:jc w:val="both"/>
        <w:rPr>
          <w:rFonts w:ascii="Times New Roman" w:hAnsi="Times New Roman" w:cs="Times New Roman"/>
          <w:sz w:val="28"/>
          <w:szCs w:val="28"/>
        </w:rPr>
      </w:pPr>
      <w:r w:rsidRPr="000B7B34">
        <w:rPr>
          <w:rFonts w:ascii="Times New Roman" w:hAnsi="Times New Roman" w:cs="Times New Roman"/>
          <w:sz w:val="28"/>
          <w:szCs w:val="28"/>
        </w:rPr>
        <w:t>1) порядка проведения контрольных мероприятий;</w:t>
      </w:r>
    </w:p>
    <w:p w:rsidR="001E0F22" w:rsidRPr="000B7B34" w:rsidRDefault="001E0F22" w:rsidP="001E0F22">
      <w:pPr>
        <w:pStyle w:val="ConsPlusNormal"/>
        <w:tabs>
          <w:tab w:val="left" w:pos="1134"/>
        </w:tabs>
        <w:ind w:firstLine="540"/>
        <w:jc w:val="both"/>
        <w:rPr>
          <w:rFonts w:ascii="Times New Roman" w:hAnsi="Times New Roman" w:cs="Times New Roman"/>
          <w:sz w:val="28"/>
          <w:szCs w:val="28"/>
        </w:rPr>
      </w:pPr>
      <w:r w:rsidRPr="000B7B34">
        <w:rPr>
          <w:rFonts w:ascii="Times New Roman" w:hAnsi="Times New Roman" w:cs="Times New Roman"/>
          <w:sz w:val="28"/>
          <w:szCs w:val="28"/>
        </w:rPr>
        <w:t>2) периодичности проведения контрольных мероприятий;</w:t>
      </w:r>
    </w:p>
    <w:p w:rsidR="001E0F22" w:rsidRPr="000B7B34" w:rsidRDefault="001E0F22" w:rsidP="001E0F22">
      <w:pPr>
        <w:pStyle w:val="ConsPlusNormal"/>
        <w:tabs>
          <w:tab w:val="left" w:pos="1134"/>
        </w:tabs>
        <w:ind w:firstLine="540"/>
        <w:jc w:val="both"/>
        <w:rPr>
          <w:rFonts w:ascii="Times New Roman" w:hAnsi="Times New Roman" w:cs="Times New Roman"/>
          <w:sz w:val="28"/>
          <w:szCs w:val="28"/>
        </w:rPr>
      </w:pPr>
      <w:r w:rsidRPr="000B7B34">
        <w:rPr>
          <w:rFonts w:ascii="Times New Roman" w:hAnsi="Times New Roman" w:cs="Times New Roman"/>
          <w:sz w:val="28"/>
          <w:szCs w:val="28"/>
        </w:rPr>
        <w:t>3) порядка принятия решений по итогам контрольных мероприятий;</w:t>
      </w:r>
    </w:p>
    <w:p w:rsidR="001E0F22" w:rsidRPr="000B7B34" w:rsidRDefault="001E0F22" w:rsidP="001E0F22">
      <w:pPr>
        <w:pStyle w:val="ConsPlusNormal"/>
        <w:tabs>
          <w:tab w:val="left" w:pos="1134"/>
        </w:tabs>
        <w:ind w:firstLine="540"/>
        <w:jc w:val="both"/>
        <w:rPr>
          <w:rFonts w:ascii="Times New Roman" w:hAnsi="Times New Roman" w:cs="Times New Roman"/>
          <w:sz w:val="28"/>
          <w:szCs w:val="28"/>
        </w:rPr>
      </w:pPr>
      <w:r w:rsidRPr="000B7B34">
        <w:rPr>
          <w:rFonts w:ascii="Times New Roman" w:hAnsi="Times New Roman" w:cs="Times New Roman"/>
          <w:sz w:val="28"/>
          <w:szCs w:val="28"/>
        </w:rPr>
        <w:t>4) порядка обжалования решений Контрольного органа.</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3.3.2. Инспекторы осуществляют консультирование контролируемых лиц и их представителей: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w:t>
      </w:r>
      <w:r w:rsidR="003D248F">
        <w:rPr>
          <w:rFonts w:ascii="Times New Roman" w:hAnsi="Times New Roman" w:cs="Times New Roman"/>
          <w:sz w:val="28"/>
          <w:szCs w:val="28"/>
        </w:rPr>
        <w:t xml:space="preserve"> </w:t>
      </w:r>
      <w:r w:rsidRPr="000B7B34">
        <w:rPr>
          <w:rFonts w:ascii="Times New Roman" w:hAnsi="Times New Roman" w:cs="Times New Roman"/>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lastRenderedPageBreak/>
        <w:t>3.3.3. Индивидуальное консультирование на личном приеме каждого заявителя инспекторами не может превышать 10 минут.</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Время разговора по телефону не должно превышать 10 минут.</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1) порядок обжалования решений Контрольного органа;</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2) </w:t>
      </w:r>
      <w:r w:rsidR="003D248F">
        <w:rPr>
          <w:rFonts w:ascii="Times New Roman" w:hAnsi="Times New Roman" w:cs="Times New Roman"/>
          <w:sz w:val="28"/>
        </w:rPr>
        <w:t>разъяснение, дача информации по интересующим вопросам гражданам.</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w:t>
      </w:r>
      <w:r w:rsidRPr="000B7B34">
        <w:rPr>
          <w:rFonts w:ascii="Times New Roman" w:hAnsi="Times New Roman" w:cs="Times New Roman"/>
          <w:sz w:val="28"/>
          <w:szCs w:val="28"/>
        </w:rPr>
        <w:br/>
        <w:t>от 02.05.2006 № 59-ФЗ «О порядке рассмотрения обращений граждан Российской Федерации».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3.3.7. Контрольный орган осуществляет учет проведенных консультирований.</w:t>
      </w:r>
    </w:p>
    <w:p w:rsidR="001E0F22" w:rsidRPr="00DB158F" w:rsidRDefault="001E0F22" w:rsidP="001E0F22">
      <w:pPr>
        <w:pStyle w:val="ConsPlusNormal"/>
        <w:ind w:firstLine="540"/>
        <w:jc w:val="both"/>
        <w:rPr>
          <w:rFonts w:ascii="Times New Roman" w:hAnsi="Times New Roman" w:cs="Times New Roman"/>
          <w:sz w:val="16"/>
          <w:szCs w:val="16"/>
        </w:rPr>
      </w:pPr>
    </w:p>
    <w:p w:rsidR="001E0F22" w:rsidRPr="000B7B34" w:rsidRDefault="001E0F22" w:rsidP="001E0F22">
      <w:pPr>
        <w:pStyle w:val="ConsPlusNormal"/>
        <w:ind w:firstLine="540"/>
        <w:jc w:val="center"/>
        <w:rPr>
          <w:rFonts w:ascii="Times New Roman" w:hAnsi="Times New Roman" w:cs="Times New Roman"/>
          <w:sz w:val="28"/>
          <w:szCs w:val="28"/>
        </w:rPr>
      </w:pPr>
      <w:r w:rsidRPr="000B7B34">
        <w:rPr>
          <w:rFonts w:ascii="Times New Roman" w:hAnsi="Times New Roman" w:cs="Times New Roman"/>
          <w:sz w:val="28"/>
          <w:szCs w:val="28"/>
        </w:rPr>
        <w:t>3.4. Профилактический визит</w:t>
      </w:r>
    </w:p>
    <w:p w:rsidR="001E0F22" w:rsidRPr="00DB158F" w:rsidRDefault="001E0F22" w:rsidP="001E0F22">
      <w:pPr>
        <w:pStyle w:val="ConsPlusNormal"/>
        <w:ind w:firstLine="540"/>
        <w:jc w:val="both"/>
        <w:rPr>
          <w:rFonts w:ascii="Times New Roman" w:hAnsi="Times New Roman" w:cs="Times New Roman"/>
          <w:b/>
          <w:sz w:val="16"/>
          <w:szCs w:val="16"/>
        </w:rPr>
      </w:pP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3.4.2. Инспектор проводит обязательный профилактический визит в отношении:</w:t>
      </w:r>
    </w:p>
    <w:p w:rsidR="001E0F22" w:rsidRPr="000B7B34" w:rsidRDefault="001E0F22" w:rsidP="001E0F22">
      <w:pPr>
        <w:spacing w:after="0" w:line="240" w:lineRule="auto"/>
        <w:ind w:firstLine="540"/>
        <w:jc w:val="both"/>
        <w:rPr>
          <w:rFonts w:ascii="Times New Roman" w:hAnsi="Times New Roman"/>
          <w:sz w:val="28"/>
          <w:szCs w:val="28"/>
          <w:shd w:val="clear" w:color="auto" w:fill="F1C100"/>
        </w:rPr>
      </w:pPr>
      <w:r w:rsidRPr="000B7B34">
        <w:rPr>
          <w:rFonts w:ascii="Times New Roman" w:hAnsi="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3.4.3. Профилактические визиты проводятся по согласованию с контролируемыми лицами.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0B7B34">
        <w:rPr>
          <w:rFonts w:ascii="Times New Roman" w:hAnsi="Times New Roman" w:cs="Times New Roman"/>
          <w:sz w:val="28"/>
          <w:szCs w:val="28"/>
        </w:rPr>
        <w:t>позднее</w:t>
      </w:r>
      <w:proofErr w:type="gramEnd"/>
      <w:r w:rsidRPr="000B7B34">
        <w:rPr>
          <w:rFonts w:ascii="Times New Roman" w:hAnsi="Times New Roman" w:cs="Times New Roman"/>
          <w:sz w:val="28"/>
          <w:szCs w:val="28"/>
        </w:rPr>
        <w:t xml:space="preserve"> чем за пять рабочих дней до даты его проведения.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3.4.6. Контрольный орган осуществляет учет проведенных профилактических визитов.</w:t>
      </w:r>
    </w:p>
    <w:p w:rsidR="001E0F22" w:rsidRPr="00DB158F" w:rsidRDefault="001E0F22" w:rsidP="001E0F22">
      <w:pPr>
        <w:pStyle w:val="a3"/>
        <w:tabs>
          <w:tab w:val="left" w:pos="1134"/>
        </w:tabs>
        <w:spacing w:after="0" w:line="240" w:lineRule="auto"/>
        <w:ind w:left="0" w:firstLine="540"/>
        <w:jc w:val="center"/>
        <w:rPr>
          <w:rFonts w:ascii="Times New Roman" w:hAnsi="Times New Roman"/>
          <w:b/>
          <w:sz w:val="16"/>
          <w:szCs w:val="16"/>
        </w:rPr>
      </w:pPr>
    </w:p>
    <w:p w:rsidR="001E0F22" w:rsidRPr="000B7B34" w:rsidRDefault="001E0F22" w:rsidP="001E0F22">
      <w:pPr>
        <w:pStyle w:val="a3"/>
        <w:tabs>
          <w:tab w:val="left" w:pos="1134"/>
        </w:tabs>
        <w:spacing w:after="0" w:line="240" w:lineRule="auto"/>
        <w:ind w:left="0" w:firstLine="540"/>
        <w:jc w:val="center"/>
        <w:rPr>
          <w:rFonts w:ascii="Times New Roman" w:hAnsi="Times New Roman"/>
          <w:b/>
          <w:sz w:val="28"/>
          <w:szCs w:val="28"/>
        </w:rPr>
      </w:pPr>
      <w:r w:rsidRPr="000B7B34">
        <w:rPr>
          <w:rFonts w:ascii="Times New Roman" w:hAnsi="Times New Roman"/>
          <w:b/>
          <w:sz w:val="28"/>
          <w:szCs w:val="28"/>
        </w:rPr>
        <w:lastRenderedPageBreak/>
        <w:t xml:space="preserve">4. Контрольные мероприятия, проводимые в рамках </w:t>
      </w:r>
    </w:p>
    <w:p w:rsidR="001E0F22" w:rsidRPr="000B7B34" w:rsidRDefault="001E0F22" w:rsidP="001E0F22">
      <w:pPr>
        <w:pStyle w:val="a3"/>
        <w:tabs>
          <w:tab w:val="left" w:pos="1134"/>
        </w:tabs>
        <w:spacing w:after="0" w:line="240" w:lineRule="auto"/>
        <w:ind w:left="0" w:firstLine="540"/>
        <w:jc w:val="center"/>
        <w:rPr>
          <w:rFonts w:ascii="Times New Roman" w:hAnsi="Times New Roman"/>
          <w:b/>
          <w:sz w:val="28"/>
          <w:szCs w:val="28"/>
        </w:rPr>
      </w:pPr>
      <w:r w:rsidRPr="000B7B34">
        <w:rPr>
          <w:rFonts w:ascii="Times New Roman" w:hAnsi="Times New Roman"/>
          <w:b/>
          <w:sz w:val="28"/>
          <w:szCs w:val="28"/>
        </w:rPr>
        <w:t xml:space="preserve">муниципального контроля </w:t>
      </w:r>
    </w:p>
    <w:p w:rsidR="001E0F22" w:rsidRPr="00DB158F" w:rsidRDefault="001E0F22" w:rsidP="001E0F22">
      <w:pPr>
        <w:pStyle w:val="a3"/>
        <w:tabs>
          <w:tab w:val="left" w:pos="1134"/>
        </w:tabs>
        <w:spacing w:after="0" w:line="240" w:lineRule="auto"/>
        <w:ind w:left="709" w:firstLine="540"/>
        <w:jc w:val="both"/>
        <w:rPr>
          <w:rFonts w:ascii="Times New Roman" w:hAnsi="Times New Roman"/>
          <w:sz w:val="16"/>
          <w:szCs w:val="16"/>
        </w:rPr>
      </w:pPr>
    </w:p>
    <w:p w:rsidR="001E0F22" w:rsidRPr="000B7B34" w:rsidRDefault="001E0F22" w:rsidP="001E0F22">
      <w:pPr>
        <w:tabs>
          <w:tab w:val="left" w:pos="1134"/>
        </w:tabs>
        <w:spacing w:after="0" w:line="240" w:lineRule="auto"/>
        <w:ind w:firstLine="540"/>
        <w:jc w:val="center"/>
        <w:rPr>
          <w:rFonts w:ascii="Times New Roman" w:hAnsi="Times New Roman"/>
          <w:sz w:val="28"/>
          <w:szCs w:val="28"/>
        </w:rPr>
      </w:pPr>
      <w:r w:rsidRPr="000B7B34">
        <w:rPr>
          <w:rFonts w:ascii="Times New Roman" w:hAnsi="Times New Roman"/>
          <w:sz w:val="28"/>
          <w:szCs w:val="28"/>
        </w:rPr>
        <w:t>4.1. Контрольные мероприятия. Общие вопросы</w:t>
      </w:r>
    </w:p>
    <w:p w:rsidR="001E0F22" w:rsidRPr="00DB158F" w:rsidRDefault="001E0F22" w:rsidP="001E0F22">
      <w:pPr>
        <w:tabs>
          <w:tab w:val="left" w:pos="1134"/>
        </w:tabs>
        <w:spacing w:after="0" w:line="240" w:lineRule="auto"/>
        <w:ind w:firstLine="540"/>
        <w:jc w:val="both"/>
        <w:rPr>
          <w:rFonts w:ascii="Times New Roman" w:hAnsi="Times New Roman"/>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наблюдение за соблюдением обязательных требований, выездное обследования – без взаимодействия с контролируемыми лицами.</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запрос документов, иных материалов;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осмотр;</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опрос;</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получение письменных объяснений;</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истребование документов;</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экспертиза.</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4.1.5. </w:t>
      </w:r>
      <w:proofErr w:type="gramStart"/>
      <w:r w:rsidRPr="000B7B34">
        <w:rPr>
          <w:rFonts w:ascii="Times New Roman" w:hAnsi="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Pr="000B7B34">
        <w:rPr>
          <w:rFonts w:ascii="Times New Roman" w:hAnsi="Times New Roman" w:cs="Times New Roman"/>
          <w:sz w:val="28"/>
          <w:szCs w:val="28"/>
        </w:rPr>
        <w:lastRenderedPageBreak/>
        <w:t xml:space="preserve">Федерации. </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p>
    <w:p w:rsidR="001E0F22" w:rsidRPr="000B7B34" w:rsidRDefault="001E0F22" w:rsidP="001E0F22">
      <w:pPr>
        <w:pStyle w:val="ConsPlusNormal"/>
        <w:tabs>
          <w:tab w:val="left" w:pos="284"/>
        </w:tabs>
        <w:ind w:firstLine="540"/>
        <w:jc w:val="center"/>
        <w:rPr>
          <w:rFonts w:ascii="Times New Roman" w:hAnsi="Times New Roman" w:cs="Times New Roman"/>
          <w:sz w:val="28"/>
          <w:szCs w:val="28"/>
        </w:rPr>
      </w:pPr>
      <w:r w:rsidRPr="000B7B34">
        <w:rPr>
          <w:rFonts w:ascii="Times New Roman" w:hAnsi="Times New Roman" w:cs="Times New Roman"/>
          <w:sz w:val="28"/>
          <w:szCs w:val="28"/>
        </w:rPr>
        <w:t>4.2. Меры, принимаемые Контрольным органом по результатам контрольных мероприятий</w:t>
      </w:r>
    </w:p>
    <w:p w:rsidR="001E0F22" w:rsidRPr="00DB158F" w:rsidRDefault="001E0F22" w:rsidP="001E0F22">
      <w:pPr>
        <w:pStyle w:val="ConsPlusNormal"/>
        <w:ind w:firstLine="540"/>
        <w:jc w:val="center"/>
        <w:rPr>
          <w:rFonts w:ascii="Times New Roman" w:hAnsi="Times New Roman" w:cs="Times New Roman"/>
          <w:b/>
          <w:color w:val="000000"/>
          <w:sz w:val="16"/>
          <w:szCs w:val="16"/>
          <w:highlight w:val="yellow"/>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4.2.1. Контрольный орган в пределах полномочий, предусмотренных законодательством Российской Федерации, в случае выявления при проведении контрольного мероприятия нарушений контролируемым лицом обязательных требований обязан:</w:t>
      </w:r>
    </w:p>
    <w:p w:rsidR="001E0F22" w:rsidRPr="000B7B34" w:rsidRDefault="001E0F22" w:rsidP="001E0F22">
      <w:pPr>
        <w:pStyle w:val="ConsPlusNormal"/>
        <w:ind w:firstLine="540"/>
        <w:jc w:val="both"/>
        <w:rPr>
          <w:rFonts w:ascii="Times New Roman" w:hAnsi="Times New Roman" w:cs="Times New Roman"/>
          <w:color w:val="000000"/>
          <w:sz w:val="28"/>
          <w:szCs w:val="28"/>
        </w:rPr>
      </w:pPr>
      <w:proofErr w:type="gramStart"/>
      <w:r w:rsidRPr="000B7B3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B7B34">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1E0F22" w:rsidRPr="000B7B34" w:rsidRDefault="001E0F22" w:rsidP="001E0F22">
      <w:pPr>
        <w:spacing w:after="0" w:line="240" w:lineRule="auto"/>
        <w:ind w:firstLine="540"/>
        <w:jc w:val="both"/>
        <w:rPr>
          <w:rFonts w:ascii="Times New Roman" w:hAnsi="Times New Roman"/>
          <w:sz w:val="28"/>
          <w:szCs w:val="28"/>
        </w:rPr>
      </w:pPr>
      <w:proofErr w:type="gramStart"/>
      <w:r w:rsidRPr="000B7B3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B7B34">
        <w:rPr>
          <w:rFonts w:ascii="Times New Roman" w:hAnsi="Times New Roman"/>
          <w:sz w:val="28"/>
          <w:szCs w:val="28"/>
        </w:rPr>
        <w:t xml:space="preserve"> </w:t>
      </w:r>
      <w:proofErr w:type="gramStart"/>
      <w:r w:rsidRPr="000B7B34">
        <w:rPr>
          <w:rFonts w:ascii="Times New Roman" w:hAnsi="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B7B34">
        <w:rPr>
          <w:rFonts w:ascii="Times New Roman" w:hAnsi="Times New Roman"/>
          <w:sz w:val="28"/>
          <w:szCs w:val="28"/>
        </w:rPr>
        <w:t xml:space="preserve"> (ущерб) причинен;</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0B7B34">
        <w:rPr>
          <w:rFonts w:ascii="Times New Roman" w:hAnsi="Times New Roman" w:cs="Times New Roman"/>
          <w:sz w:val="28"/>
          <w:szCs w:val="28"/>
        </w:rPr>
        <w:lastRenderedPageBreak/>
        <w:t>меры по привлечению виновных лиц к установленной законом ответственности;</w:t>
      </w:r>
    </w:p>
    <w:p w:rsidR="001E0F22" w:rsidRPr="000B7B34" w:rsidRDefault="001E0F22" w:rsidP="001E0F22">
      <w:pPr>
        <w:pStyle w:val="ConsPlusNormal"/>
        <w:ind w:firstLine="540"/>
        <w:jc w:val="both"/>
        <w:rPr>
          <w:rFonts w:ascii="Times New Roman" w:hAnsi="Times New Roman" w:cs="Times New Roman"/>
          <w:sz w:val="28"/>
          <w:szCs w:val="28"/>
        </w:rPr>
      </w:pPr>
      <w:proofErr w:type="gramStart"/>
      <w:r w:rsidRPr="000B7B3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4.2.2. Предписание оформляется по форме согласно приложению 4 к настоящему Положению.</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0F22" w:rsidRPr="00DB158F" w:rsidRDefault="001E0F22" w:rsidP="001E0F22">
      <w:pPr>
        <w:pStyle w:val="HTML"/>
        <w:ind w:firstLine="540"/>
        <w:jc w:val="both"/>
        <w:rPr>
          <w:rFonts w:ascii="Times New Roman" w:hAnsi="Times New Roman"/>
          <w:sz w:val="16"/>
          <w:szCs w:val="16"/>
        </w:rPr>
      </w:pPr>
    </w:p>
    <w:p w:rsidR="001E0F22" w:rsidRPr="000B7B34" w:rsidRDefault="001E0F22" w:rsidP="001E0F22">
      <w:pPr>
        <w:pStyle w:val="a3"/>
        <w:tabs>
          <w:tab w:val="left" w:pos="1134"/>
        </w:tabs>
        <w:spacing w:after="0" w:line="240" w:lineRule="auto"/>
        <w:ind w:left="0" w:firstLine="540"/>
        <w:jc w:val="center"/>
        <w:rPr>
          <w:rFonts w:ascii="Times New Roman" w:hAnsi="Times New Roman"/>
          <w:sz w:val="28"/>
          <w:szCs w:val="28"/>
        </w:rPr>
      </w:pPr>
      <w:r w:rsidRPr="000B7B34">
        <w:rPr>
          <w:rFonts w:ascii="Times New Roman" w:hAnsi="Times New Roman"/>
          <w:sz w:val="28"/>
          <w:szCs w:val="28"/>
        </w:rPr>
        <w:t>4.3. Плановые контрольные мероприятия</w:t>
      </w:r>
    </w:p>
    <w:p w:rsidR="001E0F22" w:rsidRPr="00DB158F" w:rsidRDefault="001E0F22" w:rsidP="001E0F22">
      <w:pPr>
        <w:pStyle w:val="a3"/>
        <w:tabs>
          <w:tab w:val="left" w:pos="1134"/>
        </w:tabs>
        <w:spacing w:after="0" w:line="240" w:lineRule="auto"/>
        <w:ind w:left="709" w:firstLine="540"/>
        <w:jc w:val="center"/>
        <w:rPr>
          <w:rFonts w:ascii="Times New Roman" w:hAnsi="Times New Roman"/>
          <w:b/>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vertAlign w:val="superscript"/>
        </w:rPr>
      </w:pPr>
      <w:r w:rsidRPr="000B7B34">
        <w:rPr>
          <w:rFonts w:ascii="Times New Roman" w:hAnsi="Times New Roman"/>
          <w:sz w:val="28"/>
          <w:szCs w:val="28"/>
        </w:rPr>
        <w:t>4.3.3. Контрольный орган может проводить следующие виды плановых контрольных мероприятий:</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инспекционный визит;</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рейдовый осмотр;</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документарная проверка;</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выездная проверка.</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В отношении объектов, относящихся к категории значительного риска, проводятся: </w:t>
      </w:r>
      <w:r w:rsidR="00A50B70" w:rsidRPr="00A50B70">
        <w:rPr>
          <w:rFonts w:ascii="Times New Roman" w:hAnsi="Times New Roman"/>
          <w:sz w:val="28"/>
          <w:szCs w:val="28"/>
        </w:rPr>
        <w:t>документарная и выездная проверка</w:t>
      </w:r>
      <w:r w:rsidRPr="00A50B70">
        <w:rPr>
          <w:rFonts w:ascii="Times New Roman" w:hAnsi="Times New Roman"/>
          <w:sz w:val="28"/>
          <w:szCs w:val="28"/>
        </w:rPr>
        <w:t>.</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 xml:space="preserve">В отношении объектов, относящихся к категории среднего риска, проводятся: </w:t>
      </w:r>
      <w:r w:rsidR="00A50B70" w:rsidRPr="00A50B70">
        <w:rPr>
          <w:rFonts w:ascii="Times New Roman" w:hAnsi="Times New Roman"/>
          <w:sz w:val="28"/>
          <w:szCs w:val="28"/>
        </w:rPr>
        <w:t>рейдовый осмотр и документарная проверка</w:t>
      </w:r>
      <w:r w:rsidRPr="00A50B70">
        <w:rPr>
          <w:rFonts w:ascii="Times New Roman" w:hAnsi="Times New Roman"/>
          <w:sz w:val="28"/>
          <w:szCs w:val="28"/>
        </w:rPr>
        <w:t>.</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 xml:space="preserve">В отношении объектов, относящихся к категории умеренного риска, проводятся: </w:t>
      </w:r>
      <w:r w:rsidR="00A50B70" w:rsidRPr="00A50B70">
        <w:rPr>
          <w:rFonts w:ascii="Times New Roman" w:hAnsi="Times New Roman"/>
          <w:sz w:val="28"/>
          <w:szCs w:val="28"/>
        </w:rPr>
        <w:t>рейдовый осмотр и инспекционный визит</w:t>
      </w:r>
      <w:r w:rsidRPr="00A50B70">
        <w:rPr>
          <w:rFonts w:ascii="Times New Roman" w:hAnsi="Times New Roman"/>
          <w:sz w:val="28"/>
          <w:szCs w:val="28"/>
        </w:rPr>
        <w:t>.</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4.3.4. Периодичность проведения плановых</w:t>
      </w:r>
      <w:r w:rsidRPr="000B7B34">
        <w:rPr>
          <w:rFonts w:ascii="Times New Roman" w:hAnsi="Times New Roman"/>
          <w:sz w:val="28"/>
          <w:szCs w:val="28"/>
        </w:rPr>
        <w:t xml:space="preserve"> контрольных мероприятий в отношении объектов контроля, отнесенных к категории значительного риска – один раз в 3 года.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E0F22" w:rsidRPr="00E00E7A" w:rsidRDefault="001E0F22" w:rsidP="001E0F22">
      <w:pPr>
        <w:pStyle w:val="a3"/>
        <w:tabs>
          <w:tab w:val="left" w:pos="1134"/>
        </w:tabs>
        <w:spacing w:after="0" w:line="240" w:lineRule="auto"/>
        <w:ind w:left="0" w:firstLine="540"/>
        <w:jc w:val="both"/>
        <w:rPr>
          <w:rFonts w:ascii="Times New Roman" w:hAnsi="Times New Roman"/>
          <w:sz w:val="16"/>
          <w:szCs w:val="16"/>
        </w:rPr>
      </w:pPr>
    </w:p>
    <w:p w:rsidR="001E0F22" w:rsidRPr="000B7B34" w:rsidRDefault="001E0F22" w:rsidP="001E0F22">
      <w:pPr>
        <w:pStyle w:val="a3"/>
        <w:tabs>
          <w:tab w:val="left" w:pos="1134"/>
        </w:tabs>
        <w:spacing w:after="0" w:line="240" w:lineRule="auto"/>
        <w:ind w:left="0" w:firstLine="540"/>
        <w:jc w:val="center"/>
        <w:rPr>
          <w:rFonts w:ascii="Times New Roman" w:hAnsi="Times New Roman"/>
          <w:sz w:val="28"/>
          <w:szCs w:val="28"/>
        </w:rPr>
      </w:pPr>
      <w:r w:rsidRPr="000B7B34">
        <w:rPr>
          <w:rFonts w:ascii="Times New Roman" w:hAnsi="Times New Roman"/>
          <w:sz w:val="28"/>
          <w:szCs w:val="28"/>
        </w:rPr>
        <w:t>4.4. Внеплановые контрольные мероприятия</w:t>
      </w:r>
    </w:p>
    <w:p w:rsidR="001E0F22" w:rsidRPr="00E00E7A" w:rsidRDefault="001E0F22" w:rsidP="001E0F22">
      <w:pPr>
        <w:pStyle w:val="a3"/>
        <w:tabs>
          <w:tab w:val="left" w:pos="1134"/>
        </w:tabs>
        <w:spacing w:after="0" w:line="240" w:lineRule="auto"/>
        <w:ind w:left="709" w:firstLine="540"/>
        <w:jc w:val="center"/>
        <w:rPr>
          <w:rFonts w:ascii="Times New Roman" w:hAnsi="Times New Roman"/>
          <w:b/>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4.4.3. Внеплановые контрольные мероприятия, за исключением </w:t>
      </w:r>
      <w:r w:rsidRPr="000B7B34">
        <w:rPr>
          <w:rFonts w:ascii="Times New Roman" w:hAnsi="Times New Roman" w:cs="Times New Roman"/>
          <w:sz w:val="28"/>
          <w:szCs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4.4.4. В случае</w:t>
      </w:r>
      <w:proofErr w:type="gramStart"/>
      <w:r w:rsidRPr="000B7B34">
        <w:rPr>
          <w:rFonts w:ascii="Times New Roman" w:hAnsi="Times New Roman" w:cs="Times New Roman"/>
          <w:sz w:val="28"/>
          <w:szCs w:val="28"/>
        </w:rPr>
        <w:t>,</w:t>
      </w:r>
      <w:proofErr w:type="gramEnd"/>
      <w:r w:rsidRPr="000B7B34">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E0F22" w:rsidRPr="00E00E7A" w:rsidRDefault="001E0F22" w:rsidP="001E0F22">
      <w:pPr>
        <w:pStyle w:val="ConsPlusNormal"/>
        <w:ind w:firstLine="540"/>
        <w:jc w:val="both"/>
        <w:rPr>
          <w:rFonts w:ascii="Times New Roman" w:hAnsi="Times New Roman" w:cs="Times New Roman"/>
          <w:b/>
          <w:sz w:val="16"/>
          <w:szCs w:val="16"/>
          <w:u w:val="single"/>
        </w:rPr>
      </w:pPr>
    </w:p>
    <w:p w:rsidR="001E0F22" w:rsidRPr="000B7B34" w:rsidRDefault="001E0F22" w:rsidP="001E0F22">
      <w:pPr>
        <w:tabs>
          <w:tab w:val="left" w:pos="1134"/>
        </w:tabs>
        <w:spacing w:after="0" w:line="240" w:lineRule="auto"/>
        <w:ind w:firstLine="540"/>
        <w:jc w:val="center"/>
        <w:rPr>
          <w:rFonts w:ascii="Times New Roman" w:hAnsi="Times New Roman"/>
          <w:sz w:val="28"/>
          <w:szCs w:val="28"/>
        </w:rPr>
      </w:pPr>
      <w:r w:rsidRPr="000B7B34">
        <w:rPr>
          <w:rFonts w:ascii="Times New Roman" w:hAnsi="Times New Roman"/>
          <w:sz w:val="28"/>
          <w:szCs w:val="28"/>
        </w:rPr>
        <w:t>4.5. Документарная проверка</w:t>
      </w:r>
    </w:p>
    <w:p w:rsidR="001E0F22" w:rsidRPr="00E00E7A" w:rsidRDefault="001E0F22" w:rsidP="001E0F22">
      <w:pPr>
        <w:pStyle w:val="a3"/>
        <w:tabs>
          <w:tab w:val="left" w:pos="1134"/>
        </w:tabs>
        <w:spacing w:after="0" w:line="240" w:lineRule="auto"/>
        <w:ind w:left="709" w:firstLine="540"/>
        <w:jc w:val="center"/>
        <w:rPr>
          <w:rFonts w:ascii="Times New Roman" w:hAnsi="Times New Roman"/>
          <w:b/>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4.5.1. </w:t>
      </w:r>
      <w:proofErr w:type="gramStart"/>
      <w:r w:rsidRPr="000B7B34">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4.5.2. В случае</w:t>
      </w:r>
      <w:proofErr w:type="gramStart"/>
      <w:r w:rsidRPr="000B7B34">
        <w:rPr>
          <w:rFonts w:ascii="Times New Roman" w:hAnsi="Times New Roman"/>
          <w:sz w:val="28"/>
          <w:szCs w:val="28"/>
        </w:rPr>
        <w:t>,</w:t>
      </w:r>
      <w:proofErr w:type="gramEnd"/>
      <w:r w:rsidRPr="000B7B34">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4.5.3. Срок проведения документарной проверки не может превышать десять рабочих дней.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В указанный срок не включается период с момента:</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2) период с момента направления контролируемому лицу информации Контрольного органа:</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о выявлении ошибок и (или) противоречий в представленных контролируемым лицом документах;</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4.5.4. Перечень допустимых контрольных действий совершаемых в ходе документарной проверки: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1) истребование документов;</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lastRenderedPageBreak/>
        <w:t>2) получение письменных объяснений;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 экспертиза.</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B7B34">
        <w:rPr>
          <w:rFonts w:ascii="Times New Roman" w:hAnsi="Times New Roman" w:cs="Times New Roman"/>
          <w:color w:val="FF0000"/>
          <w:sz w:val="28"/>
          <w:szCs w:val="28"/>
        </w:rPr>
        <w:t xml:space="preserve">, </w:t>
      </w:r>
      <w:r w:rsidRPr="000B7B34">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0B7B34">
        <w:rPr>
          <w:rFonts w:ascii="Times New Roman" w:hAnsi="Times New Roman"/>
          <w:sz w:val="28"/>
          <w:szCs w:val="28"/>
        </w:rPr>
        <w:t>истребуемые</w:t>
      </w:r>
      <w:proofErr w:type="spellEnd"/>
      <w:r w:rsidRPr="000B7B34">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B7B34">
        <w:rPr>
          <w:rFonts w:ascii="Times New Roman" w:hAnsi="Times New Roman"/>
          <w:sz w:val="28"/>
          <w:szCs w:val="28"/>
        </w:rPr>
        <w:t>истребуемые</w:t>
      </w:r>
      <w:proofErr w:type="spellEnd"/>
      <w:r w:rsidRPr="000B7B34">
        <w:rPr>
          <w:rFonts w:ascii="Times New Roman" w:hAnsi="Times New Roman"/>
          <w:sz w:val="28"/>
          <w:szCs w:val="28"/>
        </w:rPr>
        <w:t xml:space="preserve"> документы.</w:t>
      </w:r>
    </w:p>
    <w:p w:rsidR="001E0F22" w:rsidRPr="000B7B34" w:rsidRDefault="001E0F22" w:rsidP="001E0F22">
      <w:pPr>
        <w:pStyle w:val="HTML"/>
        <w:ind w:firstLine="540"/>
        <w:jc w:val="both"/>
        <w:rPr>
          <w:rFonts w:ascii="Times New Roman" w:hAnsi="Times New Roman"/>
          <w:b/>
          <w:sz w:val="28"/>
          <w:szCs w:val="28"/>
        </w:rPr>
      </w:pPr>
      <w:r w:rsidRPr="000B7B34">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1E0F22" w:rsidRPr="000B7B34" w:rsidRDefault="001E0F22" w:rsidP="001E0F22">
      <w:pPr>
        <w:pStyle w:val="ConsPlusNormal"/>
        <w:ind w:firstLine="540"/>
        <w:jc w:val="both"/>
        <w:rPr>
          <w:rFonts w:ascii="Times New Roman" w:hAnsi="Times New Roman" w:cs="Times New Roman"/>
          <w:b/>
          <w:sz w:val="28"/>
          <w:szCs w:val="28"/>
        </w:rPr>
      </w:pPr>
      <w:r w:rsidRPr="000B7B34">
        <w:rPr>
          <w:rFonts w:ascii="Times New Roman" w:hAnsi="Times New Roman" w:cs="Times New Roman"/>
          <w:sz w:val="28"/>
          <w:szCs w:val="28"/>
        </w:rPr>
        <w:t xml:space="preserve">4.5.8. Оформление акта производится по месту нахождения </w:t>
      </w:r>
      <w:r w:rsidRPr="000B7B34">
        <w:rPr>
          <w:rFonts w:ascii="Times New Roman" w:hAnsi="Times New Roman" w:cs="Times New Roman"/>
          <w:sz w:val="28"/>
          <w:szCs w:val="28"/>
        </w:rPr>
        <w:lastRenderedPageBreak/>
        <w:t>Контрольного органа в день окончания проведения документарной проверки.</w:t>
      </w:r>
      <w:r w:rsidRPr="000B7B34">
        <w:rPr>
          <w:rFonts w:ascii="Times New Roman" w:hAnsi="Times New Roman" w:cs="Times New Roman"/>
          <w:b/>
          <w:sz w:val="28"/>
          <w:szCs w:val="28"/>
        </w:rPr>
        <w:t xml:space="preserve"> </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4.5.10. Внеплановая документарная проверка проводится без согласования с органами прокуратуры.</w:t>
      </w:r>
    </w:p>
    <w:p w:rsidR="001E0F22" w:rsidRPr="00E00E7A" w:rsidRDefault="001E0F22" w:rsidP="001E0F22">
      <w:pPr>
        <w:pStyle w:val="a3"/>
        <w:tabs>
          <w:tab w:val="left" w:pos="1134"/>
        </w:tabs>
        <w:spacing w:after="0" w:line="240" w:lineRule="auto"/>
        <w:ind w:left="709" w:firstLine="540"/>
        <w:jc w:val="both"/>
        <w:rPr>
          <w:rFonts w:ascii="Times New Roman" w:hAnsi="Times New Roman"/>
          <w:sz w:val="16"/>
          <w:szCs w:val="16"/>
        </w:rPr>
      </w:pPr>
    </w:p>
    <w:p w:rsidR="001E0F22" w:rsidRPr="000B7B34" w:rsidRDefault="001E0F22" w:rsidP="001E0F22">
      <w:pPr>
        <w:pStyle w:val="a3"/>
        <w:tabs>
          <w:tab w:val="left" w:pos="1134"/>
        </w:tabs>
        <w:spacing w:after="0" w:line="240" w:lineRule="auto"/>
        <w:ind w:left="0" w:firstLine="540"/>
        <w:jc w:val="center"/>
        <w:rPr>
          <w:rFonts w:ascii="Times New Roman" w:hAnsi="Times New Roman"/>
          <w:sz w:val="28"/>
          <w:szCs w:val="28"/>
        </w:rPr>
      </w:pPr>
      <w:r w:rsidRPr="000B7B34">
        <w:rPr>
          <w:rFonts w:ascii="Times New Roman" w:hAnsi="Times New Roman"/>
          <w:sz w:val="28"/>
          <w:szCs w:val="28"/>
        </w:rPr>
        <w:t>4.6. Выездная проверка</w:t>
      </w:r>
    </w:p>
    <w:p w:rsidR="001E0F22" w:rsidRPr="00E00E7A" w:rsidRDefault="001E0F22" w:rsidP="001E0F22">
      <w:pPr>
        <w:pStyle w:val="a3"/>
        <w:tabs>
          <w:tab w:val="left" w:pos="1134"/>
        </w:tabs>
        <w:spacing w:after="0" w:line="240" w:lineRule="auto"/>
        <w:ind w:left="0" w:firstLine="540"/>
        <w:jc w:val="both"/>
        <w:rPr>
          <w:rFonts w:ascii="Times New Roman" w:hAnsi="Times New Roman"/>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4.6.2. Выездная проверка проводится в случае, если не представляется возможным:</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0B7B34">
        <w:rPr>
          <w:rFonts w:ascii="Times New Roman" w:hAnsi="Times New Roman"/>
          <w:sz w:val="28"/>
          <w:szCs w:val="28"/>
        </w:rPr>
        <w:t>позднее</w:t>
      </w:r>
      <w:proofErr w:type="gramEnd"/>
      <w:r w:rsidRPr="000B7B34">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4.6.6. Срок проведения выездной проверки составляет не более десяти рабочих дней.</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B7B34">
        <w:rPr>
          <w:rFonts w:ascii="Times New Roman" w:hAnsi="Times New Roman"/>
          <w:sz w:val="28"/>
          <w:szCs w:val="28"/>
        </w:rPr>
        <w:t>микропредприятия</w:t>
      </w:r>
      <w:proofErr w:type="spellEnd"/>
      <w:r w:rsidRPr="000B7B34">
        <w:rPr>
          <w:rFonts w:ascii="Times New Roman" w:hAnsi="Times New Roman"/>
          <w:sz w:val="28"/>
          <w:szCs w:val="28"/>
        </w:rPr>
        <w:t>.</w:t>
      </w:r>
    </w:p>
    <w:p w:rsidR="001E0F22" w:rsidRPr="000B7B34" w:rsidRDefault="001E0F22" w:rsidP="001E0F22">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szCs w:val="28"/>
        </w:rPr>
        <w:lastRenderedPageBreak/>
        <w:t>4.6.7. Перечень допустимых контрольных действий в ходе выездной проверки: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1) осмотр;</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2) опрос;</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 истребование документов;</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 получение письменных объяснений;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5) экспертиза.</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По результатам осмотра составляется протокол осмотра.</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4.6.11. Представление контролируемым лицом </w:t>
      </w:r>
      <w:proofErr w:type="spellStart"/>
      <w:r w:rsidRPr="000B7B34">
        <w:rPr>
          <w:rFonts w:ascii="Times New Roman" w:hAnsi="Times New Roman" w:cs="Times New Roman"/>
          <w:sz w:val="28"/>
          <w:szCs w:val="28"/>
        </w:rPr>
        <w:t>истребуемых</w:t>
      </w:r>
      <w:proofErr w:type="spellEnd"/>
      <w:r w:rsidRPr="000B7B34">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B7B34">
        <w:rPr>
          <w:rFonts w:ascii="Times New Roman" w:hAnsi="Times New Roman"/>
          <w:sz w:val="28"/>
          <w:szCs w:val="28"/>
        </w:rPr>
        <w:t>деятельности</w:t>
      </w:r>
      <w:proofErr w:type="gramEnd"/>
      <w:r w:rsidRPr="000B7B34">
        <w:rPr>
          <w:rFonts w:ascii="Times New Roman" w:hAnsi="Times New Roman"/>
          <w:sz w:val="28"/>
          <w:szCs w:val="28"/>
        </w:rPr>
        <w:t xml:space="preserve"> контролируемым лицом, либо в связи с </w:t>
      </w:r>
      <w:r w:rsidRPr="000B7B34">
        <w:rPr>
          <w:rFonts w:ascii="Times New Roman" w:hAnsi="Times New Roman"/>
          <w:sz w:val="28"/>
          <w:szCs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1) временной нетрудоспособности;</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1E0F22" w:rsidRPr="000B7B34" w:rsidRDefault="001E0F22" w:rsidP="001E0F22">
      <w:pPr>
        <w:spacing w:after="0" w:line="240" w:lineRule="auto"/>
        <w:ind w:firstLine="540"/>
        <w:jc w:val="both"/>
        <w:rPr>
          <w:rFonts w:ascii="Times New Roman" w:hAnsi="Times New Roman"/>
          <w:sz w:val="28"/>
          <w:szCs w:val="28"/>
        </w:rPr>
      </w:pPr>
      <w:r w:rsidRPr="000B7B34">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E0F22" w:rsidRPr="000B7B34" w:rsidRDefault="001E0F22" w:rsidP="001E0F22">
      <w:pPr>
        <w:suppressAutoHyphens/>
        <w:spacing w:after="0" w:line="240" w:lineRule="auto"/>
        <w:ind w:firstLine="540"/>
        <w:jc w:val="both"/>
        <w:rPr>
          <w:rFonts w:ascii="Times New Roman" w:hAnsi="Times New Roman"/>
          <w:sz w:val="28"/>
          <w:szCs w:val="28"/>
        </w:rPr>
      </w:pPr>
      <w:r w:rsidRPr="000B7B34">
        <w:rPr>
          <w:rFonts w:ascii="Times New Roman" w:hAnsi="Times New Roman"/>
          <w:sz w:val="28"/>
          <w:szCs w:val="28"/>
        </w:rPr>
        <w:t>4) нахождения в служебной командировке.</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E0F22" w:rsidRPr="00E00E7A" w:rsidRDefault="001E0F22" w:rsidP="001E0F22">
      <w:pPr>
        <w:pStyle w:val="ConsPlusNormal"/>
        <w:ind w:firstLine="540"/>
        <w:jc w:val="center"/>
        <w:rPr>
          <w:rFonts w:ascii="Times New Roman" w:hAnsi="Times New Roman" w:cs="Times New Roman"/>
          <w:sz w:val="16"/>
          <w:szCs w:val="16"/>
        </w:rPr>
      </w:pPr>
    </w:p>
    <w:p w:rsidR="001E0F22" w:rsidRPr="000B7B34" w:rsidRDefault="001E0F22" w:rsidP="001E0F22">
      <w:pPr>
        <w:pStyle w:val="ConsPlusNormal"/>
        <w:ind w:firstLine="540"/>
        <w:jc w:val="center"/>
        <w:rPr>
          <w:rFonts w:ascii="Times New Roman" w:hAnsi="Times New Roman" w:cs="Times New Roman"/>
          <w:sz w:val="28"/>
          <w:szCs w:val="28"/>
        </w:rPr>
      </w:pPr>
      <w:r w:rsidRPr="000B7B34">
        <w:rPr>
          <w:rFonts w:ascii="Times New Roman" w:hAnsi="Times New Roman" w:cs="Times New Roman"/>
          <w:sz w:val="28"/>
          <w:szCs w:val="28"/>
        </w:rPr>
        <w:t>4.7. Инспекционный визит, рейдовый осмотр</w:t>
      </w:r>
    </w:p>
    <w:p w:rsidR="001E0F22" w:rsidRPr="00E00E7A" w:rsidRDefault="001E0F22" w:rsidP="001E0F22">
      <w:pPr>
        <w:pStyle w:val="ConsPlusNormal"/>
        <w:ind w:firstLine="540"/>
        <w:jc w:val="center"/>
        <w:rPr>
          <w:rFonts w:ascii="Times New Roman" w:hAnsi="Times New Roman" w:cs="Times New Roman"/>
          <w:b/>
          <w:sz w:val="16"/>
          <w:szCs w:val="16"/>
        </w:rPr>
      </w:pP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4.7.2. Перечень допустимых контрольных действий в ходе инспекционного визита:</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а) осмотр;</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б) опрос;</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в) получение письменных объяснений;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0B7B34">
        <w:rPr>
          <w:rFonts w:ascii="Times New Roman" w:hAnsi="Times New Roman" w:cs="Times New Roman"/>
          <w:sz w:val="28"/>
          <w:szCs w:val="28"/>
        </w:rPr>
        <w:lastRenderedPageBreak/>
        <w:t>обособленных структурных подразделений) либо объекта контроля.</w:t>
      </w:r>
    </w:p>
    <w:p w:rsidR="001E0F22" w:rsidRPr="000B7B34" w:rsidRDefault="001E0F22" w:rsidP="001E0F22">
      <w:pPr>
        <w:pStyle w:val="ConsPlusNormal"/>
        <w:ind w:firstLine="540"/>
        <w:jc w:val="both"/>
        <w:rPr>
          <w:rFonts w:ascii="Times New Roman" w:hAnsi="Times New Roman" w:cs="Times New Roman"/>
          <w:color w:val="FF0000"/>
          <w:sz w:val="28"/>
          <w:szCs w:val="28"/>
        </w:rPr>
      </w:pPr>
      <w:r w:rsidRPr="000B7B34">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4.7.5. Перечень допустимых контрольных действий в ходе рейдового осмотра:</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а) осмотр;</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б) опрос;</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в) получение письменных объяснений;</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г) истребование документов;</w:t>
      </w:r>
    </w:p>
    <w:p w:rsidR="001E0F22" w:rsidRPr="000B7B34" w:rsidRDefault="001E0F22" w:rsidP="001E0F22">
      <w:pPr>
        <w:pStyle w:val="ConsPlusNormal"/>
        <w:ind w:firstLine="540"/>
        <w:jc w:val="both"/>
        <w:rPr>
          <w:rFonts w:ascii="Times New Roman" w:hAnsi="Times New Roman" w:cs="Times New Roman"/>
          <w:sz w:val="28"/>
          <w:szCs w:val="28"/>
          <w:shd w:val="clear" w:color="auto" w:fill="F1C100"/>
        </w:rPr>
      </w:pPr>
      <w:r w:rsidRPr="000B7B34">
        <w:rPr>
          <w:rFonts w:ascii="Times New Roman" w:hAnsi="Times New Roman" w:cs="Times New Roman"/>
          <w:sz w:val="28"/>
          <w:szCs w:val="28"/>
        </w:rPr>
        <w:t>д) экспертиза.</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4.7.6.</w:t>
      </w:r>
      <w:r w:rsidRPr="000B7B34">
        <w:rPr>
          <w:rFonts w:ascii="Times New Roman" w:hAnsi="Times New Roman"/>
          <w:color w:val="FF0000"/>
          <w:sz w:val="28"/>
          <w:szCs w:val="28"/>
        </w:rPr>
        <w:t xml:space="preserve"> </w:t>
      </w:r>
      <w:r w:rsidRPr="000B7B34">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E0F22" w:rsidRPr="00E00E7A"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E0F22" w:rsidRPr="000B7B34" w:rsidRDefault="001E0F22" w:rsidP="001E0F22">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t>4.7.9. 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1E0F22" w:rsidRPr="00E00E7A" w:rsidRDefault="001E0F22" w:rsidP="001E0F22">
      <w:pPr>
        <w:pStyle w:val="ConsPlusNormal"/>
        <w:ind w:firstLine="540"/>
        <w:jc w:val="center"/>
        <w:rPr>
          <w:rFonts w:ascii="Times New Roman" w:hAnsi="Times New Roman" w:cs="Times New Roman"/>
          <w:sz w:val="16"/>
          <w:szCs w:val="16"/>
        </w:rPr>
      </w:pPr>
    </w:p>
    <w:p w:rsidR="001E0F22" w:rsidRPr="000B7B34" w:rsidRDefault="001E0F22" w:rsidP="001E0F22">
      <w:pPr>
        <w:pStyle w:val="ConsPlusNormal"/>
        <w:ind w:firstLine="540"/>
        <w:jc w:val="center"/>
        <w:rPr>
          <w:rFonts w:ascii="Times New Roman" w:hAnsi="Times New Roman" w:cs="Times New Roman"/>
          <w:sz w:val="28"/>
          <w:szCs w:val="28"/>
        </w:rPr>
      </w:pPr>
      <w:r w:rsidRPr="000B7B34">
        <w:rPr>
          <w:rFonts w:ascii="Times New Roman" w:hAnsi="Times New Roman" w:cs="Times New Roman"/>
          <w:sz w:val="28"/>
          <w:szCs w:val="28"/>
        </w:rPr>
        <w:t xml:space="preserve">4.8. Наблюдение за соблюдением обязательных требований </w:t>
      </w:r>
    </w:p>
    <w:p w:rsidR="001E0F22" w:rsidRPr="000B7B34" w:rsidRDefault="001E0F22" w:rsidP="001E0F22">
      <w:pPr>
        <w:pStyle w:val="ConsPlusNormal"/>
        <w:ind w:firstLine="540"/>
        <w:jc w:val="center"/>
        <w:rPr>
          <w:rFonts w:ascii="Times New Roman" w:hAnsi="Times New Roman" w:cs="Times New Roman"/>
          <w:sz w:val="28"/>
          <w:szCs w:val="28"/>
        </w:rPr>
      </w:pPr>
      <w:r w:rsidRPr="000B7B34">
        <w:rPr>
          <w:rFonts w:ascii="Times New Roman" w:hAnsi="Times New Roman" w:cs="Times New Roman"/>
          <w:sz w:val="28"/>
          <w:szCs w:val="28"/>
        </w:rPr>
        <w:t>(мониторинг безопасности)</w:t>
      </w:r>
    </w:p>
    <w:p w:rsidR="001E0F22" w:rsidRPr="00E00E7A" w:rsidRDefault="001E0F22" w:rsidP="001E0F22">
      <w:pPr>
        <w:pStyle w:val="ConsPlusNormal"/>
        <w:ind w:firstLine="540"/>
        <w:jc w:val="center"/>
        <w:rPr>
          <w:rFonts w:ascii="Times New Roman" w:hAnsi="Times New Roman" w:cs="Times New Roman"/>
          <w:b/>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4.8.1. </w:t>
      </w:r>
      <w:proofErr w:type="gramStart"/>
      <w:r w:rsidRPr="000B7B34">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w:t>
      </w:r>
      <w:r w:rsidRPr="000B7B34">
        <w:rPr>
          <w:rFonts w:ascii="Times New Roman" w:hAnsi="Times New Roman"/>
          <w:sz w:val="28"/>
          <w:szCs w:val="28"/>
        </w:rPr>
        <w:lastRenderedPageBreak/>
        <w:t>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B7B34">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2) решение об объявлении предостережения;</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E0F22"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E0F22" w:rsidRPr="00E00E7A" w:rsidRDefault="001E0F22" w:rsidP="001E0F22">
      <w:pPr>
        <w:pStyle w:val="HTML"/>
        <w:ind w:firstLine="540"/>
        <w:jc w:val="both"/>
        <w:rPr>
          <w:rFonts w:ascii="Times New Roman" w:hAnsi="Times New Roman"/>
          <w:sz w:val="16"/>
          <w:szCs w:val="16"/>
        </w:rPr>
      </w:pPr>
    </w:p>
    <w:p w:rsidR="001E0F22" w:rsidRPr="000B7B34" w:rsidRDefault="001E0F22" w:rsidP="001E0F22">
      <w:pPr>
        <w:pStyle w:val="ConsPlusNormal"/>
        <w:ind w:firstLine="540"/>
        <w:jc w:val="center"/>
        <w:rPr>
          <w:rFonts w:ascii="Times New Roman" w:hAnsi="Times New Roman" w:cs="Times New Roman"/>
          <w:sz w:val="28"/>
          <w:szCs w:val="28"/>
        </w:rPr>
      </w:pPr>
      <w:r w:rsidRPr="000B7B34">
        <w:rPr>
          <w:rFonts w:ascii="Times New Roman" w:hAnsi="Times New Roman" w:cs="Times New Roman"/>
          <w:sz w:val="28"/>
          <w:szCs w:val="28"/>
        </w:rPr>
        <w:t>4.9. Выездное обследование</w:t>
      </w:r>
    </w:p>
    <w:p w:rsidR="001E0F22" w:rsidRPr="00E00E7A" w:rsidRDefault="001E0F22" w:rsidP="001E0F22">
      <w:pPr>
        <w:pStyle w:val="ConsPlusNormal"/>
        <w:ind w:firstLine="540"/>
        <w:jc w:val="center"/>
        <w:rPr>
          <w:rFonts w:ascii="Times New Roman" w:hAnsi="Times New Roman" w:cs="Times New Roman"/>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4.9.3. Выездное обследование проводится без информирования контролируемого лица. </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E0F22" w:rsidRPr="000B7B34" w:rsidRDefault="001E0F22" w:rsidP="001E0F22">
      <w:pPr>
        <w:pStyle w:val="HTML"/>
        <w:ind w:firstLine="540"/>
        <w:jc w:val="both"/>
        <w:rPr>
          <w:rFonts w:ascii="Times New Roman" w:hAnsi="Times New Roman"/>
          <w:sz w:val="28"/>
          <w:szCs w:val="28"/>
        </w:rPr>
      </w:pPr>
      <w:r w:rsidRPr="000B7B34">
        <w:rPr>
          <w:rFonts w:ascii="Times New Roman" w:hAnsi="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E0F22" w:rsidRPr="00E00E7A" w:rsidRDefault="001E0F22" w:rsidP="001E0F22">
      <w:pPr>
        <w:pStyle w:val="a3"/>
        <w:tabs>
          <w:tab w:val="left" w:pos="1134"/>
        </w:tabs>
        <w:spacing w:after="0" w:line="240" w:lineRule="auto"/>
        <w:ind w:left="0" w:firstLine="540"/>
        <w:jc w:val="both"/>
        <w:rPr>
          <w:rFonts w:ascii="Times New Roman" w:hAnsi="Times New Roman"/>
          <w:sz w:val="16"/>
          <w:szCs w:val="16"/>
        </w:rPr>
      </w:pPr>
    </w:p>
    <w:p w:rsidR="001E0F22" w:rsidRPr="000B7B34" w:rsidRDefault="001E0F22" w:rsidP="001E0F22">
      <w:pPr>
        <w:pStyle w:val="ConsPlusNormal"/>
        <w:ind w:firstLine="540"/>
        <w:jc w:val="center"/>
        <w:rPr>
          <w:rFonts w:ascii="Times New Roman" w:hAnsi="Times New Roman" w:cs="Times New Roman"/>
          <w:b/>
          <w:sz w:val="28"/>
          <w:szCs w:val="28"/>
        </w:rPr>
      </w:pPr>
      <w:r w:rsidRPr="000B7B34">
        <w:rPr>
          <w:rFonts w:ascii="Times New Roman" w:hAnsi="Times New Roman" w:cs="Times New Roman"/>
          <w:b/>
          <w:sz w:val="28"/>
          <w:szCs w:val="28"/>
        </w:rPr>
        <w:t>5. Досудебное обжалование</w:t>
      </w:r>
    </w:p>
    <w:p w:rsidR="001E0F22" w:rsidRPr="00E00E7A" w:rsidRDefault="001E0F22" w:rsidP="001E0F22">
      <w:pPr>
        <w:pStyle w:val="ConsPlusNormal"/>
        <w:ind w:firstLine="540"/>
        <w:jc w:val="center"/>
        <w:rPr>
          <w:rFonts w:ascii="Times New Roman" w:hAnsi="Times New Roman" w:cs="Times New Roman"/>
          <w:b/>
          <w:sz w:val="16"/>
          <w:szCs w:val="16"/>
        </w:rPr>
      </w:pP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1) решений о проведении контрольных мероприятий;</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2) актов контрольных  мероприятий, предписаний об устранении выявленных нарушений;</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3) действий (бездействия) должностных лиц в рамках контрольных мероприятий.</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0F22" w:rsidRPr="00A50B70" w:rsidRDefault="001E0F22" w:rsidP="001E0F22">
      <w:pPr>
        <w:pStyle w:val="ConsPlusNormal"/>
        <w:ind w:firstLine="540"/>
        <w:jc w:val="both"/>
        <w:rPr>
          <w:rFonts w:ascii="Times New Roman" w:hAnsi="Times New Roman" w:cs="Times New Roman"/>
          <w:sz w:val="28"/>
          <w:szCs w:val="28"/>
        </w:rPr>
      </w:pPr>
      <w:proofErr w:type="gramStart"/>
      <w:r w:rsidRPr="00A50B70">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1) о приостановлении исполнения обжалуемого решения Контрольного органа;</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5.9. Жалоба должна содержать:</w:t>
      </w:r>
    </w:p>
    <w:p w:rsidR="001E0F22" w:rsidRPr="00A50B70" w:rsidRDefault="001E0F22" w:rsidP="001E0F22">
      <w:pPr>
        <w:pStyle w:val="ConsPlusNormal"/>
        <w:ind w:firstLine="540"/>
        <w:jc w:val="both"/>
        <w:rPr>
          <w:rFonts w:ascii="Times New Roman" w:hAnsi="Times New Roman" w:cs="Times New Roman"/>
          <w:sz w:val="28"/>
          <w:szCs w:val="28"/>
        </w:rPr>
      </w:pPr>
      <w:proofErr w:type="gramStart"/>
      <w:r w:rsidRPr="00A50B70">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E0F22" w:rsidRPr="00A50B70" w:rsidRDefault="001E0F22" w:rsidP="001E0F22">
      <w:pPr>
        <w:pStyle w:val="ConsPlusNormal"/>
        <w:ind w:firstLine="540"/>
        <w:jc w:val="both"/>
        <w:rPr>
          <w:rFonts w:ascii="Times New Roman" w:hAnsi="Times New Roman" w:cs="Times New Roman"/>
          <w:sz w:val="28"/>
          <w:szCs w:val="28"/>
        </w:rPr>
      </w:pPr>
      <w:proofErr w:type="gramStart"/>
      <w:r w:rsidRPr="00A50B70">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E0F22" w:rsidRPr="00A50B70" w:rsidRDefault="001E0F22" w:rsidP="001E0F22">
      <w:pPr>
        <w:pStyle w:val="ConsPlusNormal"/>
        <w:ind w:firstLine="540"/>
        <w:jc w:val="both"/>
        <w:rPr>
          <w:rFonts w:ascii="Times New Roman" w:hAnsi="Times New Roman" w:cs="Times New Roman"/>
          <w:sz w:val="28"/>
          <w:szCs w:val="28"/>
        </w:rPr>
      </w:pPr>
      <w:proofErr w:type="gramStart"/>
      <w:r w:rsidRPr="00A50B70">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A50B70">
        <w:rPr>
          <w:rFonts w:ascii="Times New Roman" w:hAnsi="Times New Roman" w:cs="Times New Roman"/>
          <w:sz w:val="28"/>
          <w:szCs w:val="28"/>
        </w:rPr>
        <w:t>не согласно</w:t>
      </w:r>
      <w:proofErr w:type="gramEnd"/>
      <w:r w:rsidRPr="00A50B70">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 требования контролируемого лица, подавшего жалобу;</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50B70">
        <w:rPr>
          <w:rFonts w:ascii="Times New Roman" w:hAnsi="Times New Roman" w:cs="Times New Roman"/>
          <w:sz w:val="28"/>
          <w:szCs w:val="28"/>
        </w:rPr>
        <w:t>ии и ау</w:t>
      </w:r>
      <w:proofErr w:type="gramEnd"/>
      <w:r w:rsidRPr="00A50B70">
        <w:rPr>
          <w:rFonts w:ascii="Times New Roman" w:hAnsi="Times New Roman" w:cs="Times New Roman"/>
          <w:sz w:val="28"/>
          <w:szCs w:val="28"/>
        </w:rPr>
        <w:t>тентификации».</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4) имеется решение суда по вопросам, поставленным в жалобе;</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8) жалоба подана в ненадлежащий орган;</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E0F22" w:rsidRPr="00A50B70" w:rsidRDefault="001E0F22" w:rsidP="001E0F22">
      <w:pPr>
        <w:tabs>
          <w:tab w:val="left" w:pos="1134"/>
        </w:tabs>
        <w:spacing w:after="0" w:line="240" w:lineRule="auto"/>
        <w:ind w:firstLine="540"/>
        <w:jc w:val="both"/>
        <w:rPr>
          <w:rFonts w:ascii="Times New Roman" w:hAnsi="Times New Roman"/>
          <w:sz w:val="28"/>
          <w:szCs w:val="28"/>
        </w:rPr>
      </w:pPr>
      <w:r w:rsidRPr="00A50B70">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1) проведение в отношении должностного лица, действия (бездействия) </w:t>
      </w:r>
      <w:r w:rsidRPr="00A50B70">
        <w:rPr>
          <w:rFonts w:ascii="Times New Roman" w:hAnsi="Times New Roman" w:cs="Times New Roman"/>
          <w:sz w:val="28"/>
          <w:szCs w:val="28"/>
        </w:rPr>
        <w:lastRenderedPageBreak/>
        <w:t>которого обжалуются служебной проверки по фактам, указанным в жалобе;</w:t>
      </w:r>
    </w:p>
    <w:p w:rsidR="001E0F22" w:rsidRPr="00A50B70" w:rsidRDefault="001E0F22" w:rsidP="001E0F22">
      <w:pPr>
        <w:pStyle w:val="ConsPlusNormal"/>
        <w:ind w:firstLine="540"/>
        <w:jc w:val="both"/>
        <w:rPr>
          <w:rFonts w:ascii="Times New Roman" w:hAnsi="Times New Roman" w:cs="Times New Roman"/>
          <w:sz w:val="28"/>
          <w:szCs w:val="28"/>
        </w:rPr>
      </w:pPr>
      <w:proofErr w:type="gramStart"/>
      <w:r w:rsidRPr="00A50B70">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E0F22" w:rsidRPr="00A50B70" w:rsidRDefault="001E0F22" w:rsidP="001E0F22">
      <w:pPr>
        <w:pStyle w:val="HTML"/>
        <w:ind w:firstLine="540"/>
        <w:jc w:val="both"/>
        <w:rPr>
          <w:rFonts w:ascii="Times New Roman" w:hAnsi="Times New Roman"/>
          <w:sz w:val="28"/>
          <w:szCs w:val="28"/>
        </w:rPr>
      </w:pPr>
      <w:r w:rsidRPr="00A50B70">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E0F22" w:rsidRPr="00A50B70" w:rsidRDefault="001E0F22" w:rsidP="001E0F22">
      <w:pPr>
        <w:pStyle w:val="a3"/>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1) оставляет жалобу без удовлетворения;</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2) отменяет решение Контрольного органа полностью или частично;</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3) отменяет решение Контрольного органа полностью и принимает новое решение;</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E0F22" w:rsidRPr="00A50B70" w:rsidRDefault="001E0F22" w:rsidP="001E0F22">
      <w:pPr>
        <w:pStyle w:val="ConsPlusNormal"/>
        <w:ind w:firstLine="540"/>
        <w:jc w:val="both"/>
        <w:rPr>
          <w:rFonts w:ascii="Times New Roman" w:hAnsi="Times New Roman" w:cs="Times New Roman"/>
          <w:sz w:val="28"/>
          <w:szCs w:val="28"/>
        </w:rPr>
      </w:pPr>
      <w:r w:rsidRPr="00A50B70">
        <w:rPr>
          <w:rFonts w:ascii="Times New Roman" w:hAnsi="Times New Roman" w:cs="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E0F22" w:rsidRPr="00E00E7A" w:rsidRDefault="001E0F22" w:rsidP="001E0F22">
      <w:pPr>
        <w:pStyle w:val="a3"/>
        <w:tabs>
          <w:tab w:val="left" w:pos="1134"/>
        </w:tabs>
        <w:spacing w:after="0" w:line="240" w:lineRule="auto"/>
        <w:ind w:left="0" w:firstLine="540"/>
        <w:jc w:val="center"/>
        <w:rPr>
          <w:rFonts w:ascii="Times New Roman" w:hAnsi="Times New Roman"/>
          <w:b/>
          <w:sz w:val="16"/>
          <w:szCs w:val="16"/>
        </w:rPr>
      </w:pPr>
    </w:p>
    <w:p w:rsidR="00FF61EF" w:rsidRDefault="00FF61EF" w:rsidP="001E0F22">
      <w:pPr>
        <w:pStyle w:val="a3"/>
        <w:tabs>
          <w:tab w:val="left" w:pos="1134"/>
        </w:tabs>
        <w:spacing w:after="0" w:line="240" w:lineRule="auto"/>
        <w:ind w:left="0" w:firstLine="540"/>
        <w:jc w:val="center"/>
        <w:rPr>
          <w:rFonts w:ascii="Times New Roman" w:hAnsi="Times New Roman"/>
          <w:b/>
          <w:sz w:val="28"/>
          <w:szCs w:val="28"/>
        </w:rPr>
      </w:pPr>
    </w:p>
    <w:p w:rsidR="00FF61EF" w:rsidRDefault="00FF61EF" w:rsidP="001E0F22">
      <w:pPr>
        <w:pStyle w:val="a3"/>
        <w:tabs>
          <w:tab w:val="left" w:pos="1134"/>
        </w:tabs>
        <w:spacing w:after="0" w:line="240" w:lineRule="auto"/>
        <w:ind w:left="0" w:firstLine="540"/>
        <w:jc w:val="center"/>
        <w:rPr>
          <w:rFonts w:ascii="Times New Roman" w:hAnsi="Times New Roman"/>
          <w:b/>
          <w:sz w:val="28"/>
          <w:szCs w:val="28"/>
        </w:rPr>
      </w:pPr>
    </w:p>
    <w:p w:rsidR="001E0F22" w:rsidRPr="000B7B34" w:rsidRDefault="001E0F22" w:rsidP="001E0F22">
      <w:pPr>
        <w:pStyle w:val="a3"/>
        <w:tabs>
          <w:tab w:val="left" w:pos="1134"/>
        </w:tabs>
        <w:spacing w:after="0" w:line="240" w:lineRule="auto"/>
        <w:ind w:left="0" w:firstLine="540"/>
        <w:jc w:val="center"/>
        <w:rPr>
          <w:rFonts w:ascii="Times New Roman" w:hAnsi="Times New Roman"/>
          <w:b/>
          <w:sz w:val="28"/>
          <w:szCs w:val="28"/>
        </w:rPr>
      </w:pPr>
      <w:r w:rsidRPr="000B7B34">
        <w:rPr>
          <w:rFonts w:ascii="Times New Roman" w:hAnsi="Times New Roman"/>
          <w:b/>
          <w:sz w:val="28"/>
          <w:szCs w:val="28"/>
        </w:rPr>
        <w:lastRenderedPageBreak/>
        <w:t xml:space="preserve">6. Ключевые показатели вида контроля и их целевые значения для муниципального контроля </w:t>
      </w:r>
    </w:p>
    <w:p w:rsidR="001E0F22" w:rsidRPr="00E00E7A" w:rsidRDefault="001E0F22" w:rsidP="001E0F22">
      <w:pPr>
        <w:pStyle w:val="a3"/>
        <w:tabs>
          <w:tab w:val="left" w:pos="1134"/>
        </w:tabs>
        <w:spacing w:after="0" w:line="240" w:lineRule="auto"/>
        <w:ind w:left="709" w:firstLine="540"/>
        <w:jc w:val="center"/>
        <w:rPr>
          <w:rFonts w:ascii="Times New Roman" w:hAnsi="Times New Roman"/>
          <w:b/>
          <w:sz w:val="16"/>
          <w:szCs w:val="16"/>
        </w:rPr>
      </w:pPr>
    </w:p>
    <w:p w:rsidR="001E0F22" w:rsidRPr="000B7B34" w:rsidRDefault="001E0F22" w:rsidP="001E0F22">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1E0F22" w:rsidRPr="0058504E" w:rsidRDefault="001E0F22" w:rsidP="001E0F22">
      <w:pPr>
        <w:pStyle w:val="a3"/>
        <w:tabs>
          <w:tab w:val="left" w:pos="1134"/>
        </w:tabs>
        <w:spacing w:after="0" w:line="240" w:lineRule="auto"/>
        <w:ind w:left="0" w:firstLine="540"/>
        <w:jc w:val="both"/>
        <w:rPr>
          <w:rFonts w:ascii="Times New Roman" w:hAnsi="Times New Roman"/>
          <w:sz w:val="16"/>
          <w:szCs w:val="16"/>
        </w:rPr>
      </w:pPr>
    </w:p>
    <w:p w:rsidR="001E0F22" w:rsidRPr="000B7B34" w:rsidRDefault="001E0F22" w:rsidP="001E0F22">
      <w:pPr>
        <w:autoSpaceDE w:val="0"/>
        <w:autoSpaceDN w:val="0"/>
        <w:adjustRightInd w:val="0"/>
        <w:spacing w:after="0" w:line="240" w:lineRule="auto"/>
        <w:jc w:val="center"/>
        <w:rPr>
          <w:rFonts w:ascii="Times New Roman" w:hAnsi="Times New Roman"/>
          <w:b/>
          <w:bCs/>
          <w:sz w:val="28"/>
          <w:szCs w:val="28"/>
        </w:rPr>
      </w:pPr>
      <w:r w:rsidRPr="000B7B34">
        <w:rPr>
          <w:rFonts w:ascii="Times New Roman" w:hAnsi="Times New Roman"/>
          <w:b/>
          <w:bCs/>
          <w:sz w:val="28"/>
          <w:szCs w:val="28"/>
        </w:rPr>
        <w:t xml:space="preserve">6. Оценка результативности и эффективности деятельности Контрольного органа при осуществлении муниципального контроля </w:t>
      </w:r>
      <w:proofErr w:type="gramStart"/>
      <w:r w:rsidRPr="000B7B34">
        <w:rPr>
          <w:rFonts w:ascii="Times New Roman" w:hAnsi="Times New Roman"/>
          <w:b/>
          <w:bCs/>
          <w:sz w:val="28"/>
          <w:szCs w:val="28"/>
        </w:rPr>
        <w:t>за</w:t>
      </w:r>
      <w:proofErr w:type="gramEnd"/>
    </w:p>
    <w:p w:rsidR="001E0F22" w:rsidRPr="000B7B34" w:rsidRDefault="001E0F22" w:rsidP="001E0F22">
      <w:pPr>
        <w:autoSpaceDE w:val="0"/>
        <w:autoSpaceDN w:val="0"/>
        <w:adjustRightInd w:val="0"/>
        <w:spacing w:after="0" w:line="240" w:lineRule="auto"/>
        <w:jc w:val="center"/>
        <w:rPr>
          <w:rFonts w:ascii="Times New Roman" w:hAnsi="Times New Roman"/>
          <w:b/>
          <w:bCs/>
          <w:sz w:val="28"/>
          <w:szCs w:val="28"/>
        </w:rPr>
      </w:pPr>
      <w:r w:rsidRPr="000B7B34">
        <w:rPr>
          <w:rFonts w:ascii="Times New Roman" w:hAnsi="Times New Roman"/>
          <w:b/>
          <w:bCs/>
          <w:sz w:val="28"/>
          <w:szCs w:val="28"/>
        </w:rPr>
        <w:t xml:space="preserve">исполнением единой теплоснабжающей организацией обязательств </w:t>
      </w:r>
      <w:r w:rsidRPr="000B7B34">
        <w:rPr>
          <w:rFonts w:ascii="Times New Roman" w:hAnsi="Times New Roman"/>
          <w:b/>
          <w:bCs/>
          <w:sz w:val="28"/>
          <w:szCs w:val="28"/>
        </w:rPr>
        <w:br/>
        <w:t>по строительству, реконструкции и (или) модернизации объектов теплоснабжения</w:t>
      </w:r>
    </w:p>
    <w:p w:rsidR="001E0F22" w:rsidRPr="0058504E" w:rsidRDefault="001E0F22" w:rsidP="001E0F22">
      <w:pPr>
        <w:autoSpaceDE w:val="0"/>
        <w:autoSpaceDN w:val="0"/>
        <w:adjustRightInd w:val="0"/>
        <w:spacing w:after="0" w:line="240" w:lineRule="auto"/>
        <w:jc w:val="center"/>
        <w:rPr>
          <w:rFonts w:ascii="Times New Roman" w:hAnsi="Times New Roman"/>
          <w:b/>
          <w:bCs/>
          <w:sz w:val="16"/>
          <w:szCs w:val="16"/>
        </w:rPr>
      </w:pPr>
    </w:p>
    <w:p w:rsidR="001E0F22" w:rsidRPr="000B7B34" w:rsidRDefault="001E0F22" w:rsidP="001E0F22">
      <w:pPr>
        <w:autoSpaceDE w:val="0"/>
        <w:autoSpaceDN w:val="0"/>
        <w:adjustRightInd w:val="0"/>
        <w:spacing w:after="0" w:line="240" w:lineRule="auto"/>
        <w:ind w:firstLine="708"/>
        <w:jc w:val="both"/>
        <w:rPr>
          <w:rFonts w:ascii="Times New Roman" w:hAnsi="Times New Roman"/>
          <w:sz w:val="28"/>
          <w:szCs w:val="28"/>
        </w:rPr>
      </w:pPr>
      <w:r w:rsidRPr="000B7B34">
        <w:rPr>
          <w:rFonts w:ascii="Times New Roman" w:hAnsi="Times New Roman"/>
          <w:sz w:val="28"/>
          <w:szCs w:val="28"/>
        </w:rPr>
        <w:t xml:space="preserve">6.1. Оценка результативности и эффективности осуществления муниципального </w:t>
      </w:r>
      <w:proofErr w:type="gramStart"/>
      <w:r w:rsidRPr="000B7B34">
        <w:rPr>
          <w:rFonts w:ascii="Times New Roman" w:hAnsi="Times New Roman"/>
          <w:sz w:val="28"/>
          <w:szCs w:val="28"/>
        </w:rPr>
        <w:t>контроля за</w:t>
      </w:r>
      <w:proofErr w:type="gramEnd"/>
      <w:r w:rsidRPr="000B7B34">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E0F22" w:rsidRPr="000B7B34" w:rsidRDefault="001E0F22" w:rsidP="001E0F22">
      <w:pPr>
        <w:autoSpaceDE w:val="0"/>
        <w:autoSpaceDN w:val="0"/>
        <w:adjustRightInd w:val="0"/>
        <w:spacing w:after="0" w:line="240" w:lineRule="auto"/>
        <w:ind w:firstLine="708"/>
        <w:jc w:val="both"/>
        <w:rPr>
          <w:rFonts w:ascii="Times New Roman" w:hAnsi="Times New Roman"/>
          <w:i/>
          <w:sz w:val="28"/>
          <w:szCs w:val="28"/>
        </w:rPr>
      </w:pPr>
      <w:r w:rsidRPr="000B7B34">
        <w:rPr>
          <w:rFonts w:ascii="Times New Roman" w:hAnsi="Times New Roman"/>
          <w:sz w:val="28"/>
          <w:szCs w:val="28"/>
        </w:rPr>
        <w:t xml:space="preserve">6.2.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0B7B34">
        <w:rPr>
          <w:rFonts w:ascii="Times New Roman" w:hAnsi="Times New Roman"/>
          <w:sz w:val="28"/>
          <w:szCs w:val="28"/>
        </w:rPr>
        <w:t>утверждаются</w:t>
      </w:r>
      <w:proofErr w:type="gramEnd"/>
      <w:r w:rsidRPr="000B7B34">
        <w:rPr>
          <w:rFonts w:ascii="Times New Roman" w:hAnsi="Times New Roman"/>
          <w:sz w:val="28"/>
          <w:szCs w:val="28"/>
        </w:rPr>
        <w:t xml:space="preserve"> разрабатываются Контрольным органом и представляются на утверждение</w:t>
      </w:r>
      <w:r w:rsidR="00A50B70">
        <w:rPr>
          <w:rFonts w:ascii="Times New Roman" w:hAnsi="Times New Roman"/>
          <w:sz w:val="28"/>
          <w:szCs w:val="28"/>
        </w:rPr>
        <w:t xml:space="preserve"> Назрановскому районному Совету местного самоуправления</w:t>
      </w:r>
      <w:r w:rsidRPr="000B7B34">
        <w:rPr>
          <w:rFonts w:ascii="Times New Roman" w:hAnsi="Times New Roman"/>
          <w:i/>
          <w:sz w:val="28"/>
          <w:szCs w:val="28"/>
        </w:rPr>
        <w:t>.</w:t>
      </w:r>
    </w:p>
    <w:p w:rsidR="001E0F22" w:rsidRPr="000B7B34" w:rsidRDefault="001E0F22" w:rsidP="001E0F22">
      <w:pPr>
        <w:autoSpaceDE w:val="0"/>
        <w:spacing w:after="0" w:line="240" w:lineRule="auto"/>
        <w:ind w:right="-16" w:firstLine="540"/>
        <w:jc w:val="both"/>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FF61EF" w:rsidRDefault="00FF61EF" w:rsidP="001E0F22">
      <w:pPr>
        <w:spacing w:after="0" w:line="240" w:lineRule="auto"/>
        <w:ind w:firstLine="540"/>
        <w:jc w:val="center"/>
        <w:rPr>
          <w:rFonts w:ascii="Times New Roman" w:hAnsi="Times New Roman"/>
          <w:sz w:val="28"/>
          <w:szCs w:val="28"/>
          <w:u w:val="single"/>
        </w:rPr>
      </w:pPr>
    </w:p>
    <w:p w:rsidR="001E0F22" w:rsidRPr="000B7B34" w:rsidRDefault="00D74184" w:rsidP="001E0F22">
      <w:pPr>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r w:rsidR="001E0F22">
        <w:rPr>
          <w:rFonts w:ascii="Times New Roman" w:hAnsi="Times New Roman"/>
          <w:sz w:val="28"/>
          <w:szCs w:val="28"/>
        </w:rPr>
        <w:t xml:space="preserve"> </w:t>
      </w:r>
      <w:r w:rsidR="001E0F22" w:rsidRPr="000B7B34">
        <w:rPr>
          <w:rFonts w:ascii="Times New Roman" w:hAnsi="Times New Roman"/>
          <w:sz w:val="28"/>
          <w:szCs w:val="28"/>
        </w:rPr>
        <w:t xml:space="preserve">ПРИЛОЖЕНИЕ 1 </w:t>
      </w:r>
    </w:p>
    <w:p w:rsidR="00D74184" w:rsidRDefault="00D74184" w:rsidP="00D74184">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0F22" w:rsidRPr="000B7B34">
        <w:rPr>
          <w:rFonts w:ascii="Times New Roman" w:hAnsi="Times New Roman" w:cs="Times New Roman"/>
          <w:color w:val="000000"/>
          <w:sz w:val="28"/>
          <w:szCs w:val="28"/>
        </w:rPr>
        <w:t xml:space="preserve">к Положению о муниципальном контроле </w:t>
      </w:r>
    </w:p>
    <w:p w:rsidR="00D74184" w:rsidRDefault="00D74184" w:rsidP="00D74184">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0F22" w:rsidRPr="000B7B34">
        <w:rPr>
          <w:rFonts w:ascii="Times New Roman" w:hAnsi="Times New Roman" w:cs="Times New Roman"/>
          <w:sz w:val="28"/>
          <w:szCs w:val="28"/>
        </w:rPr>
        <w:t xml:space="preserve">за исполнением </w:t>
      </w:r>
      <w:proofErr w:type="gramStart"/>
      <w:r w:rsidR="001E0F22" w:rsidRPr="000B7B34">
        <w:rPr>
          <w:rFonts w:ascii="Times New Roman" w:hAnsi="Times New Roman" w:cs="Times New Roman"/>
          <w:sz w:val="28"/>
          <w:szCs w:val="28"/>
        </w:rPr>
        <w:t>единой</w:t>
      </w:r>
      <w:proofErr w:type="gramEnd"/>
      <w:r w:rsidR="001E0F22" w:rsidRPr="000B7B34">
        <w:rPr>
          <w:rFonts w:ascii="Times New Roman" w:hAnsi="Times New Roman" w:cs="Times New Roman"/>
          <w:sz w:val="28"/>
          <w:szCs w:val="28"/>
        </w:rPr>
        <w:t xml:space="preserve"> теплоснабжающей</w:t>
      </w:r>
    </w:p>
    <w:p w:rsidR="00D74184" w:rsidRDefault="00D74184" w:rsidP="00D74184">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0F22" w:rsidRPr="000B7B34">
        <w:rPr>
          <w:rFonts w:ascii="Times New Roman" w:hAnsi="Times New Roman" w:cs="Times New Roman"/>
          <w:sz w:val="28"/>
          <w:szCs w:val="28"/>
        </w:rPr>
        <w:t xml:space="preserve">организацией обязательств </w:t>
      </w:r>
      <w:proofErr w:type="gramStart"/>
      <w:r w:rsidR="001E0F22" w:rsidRPr="000B7B34">
        <w:rPr>
          <w:rFonts w:ascii="Times New Roman" w:hAnsi="Times New Roman" w:cs="Times New Roman"/>
          <w:sz w:val="28"/>
          <w:szCs w:val="28"/>
        </w:rPr>
        <w:t>по</w:t>
      </w:r>
      <w:proofErr w:type="gramEnd"/>
      <w:r w:rsidR="001E0F22" w:rsidRPr="000B7B34">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p>
    <w:p w:rsidR="001E0F22" w:rsidRPr="00D74184" w:rsidRDefault="00D74184" w:rsidP="00D74184">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0F22" w:rsidRPr="000B7B34">
        <w:rPr>
          <w:rFonts w:ascii="Times New Roman" w:hAnsi="Times New Roman" w:cs="Times New Roman"/>
          <w:sz w:val="28"/>
          <w:szCs w:val="28"/>
        </w:rPr>
        <w:t>строительству, реконструкции и (или)</w:t>
      </w:r>
    </w:p>
    <w:p w:rsidR="00D74184" w:rsidRDefault="00D74184" w:rsidP="00D7418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E0F22" w:rsidRPr="000B7B34">
        <w:rPr>
          <w:rFonts w:ascii="Times New Roman" w:hAnsi="Times New Roman" w:cs="Times New Roman"/>
          <w:sz w:val="28"/>
          <w:szCs w:val="28"/>
        </w:rPr>
        <w:t xml:space="preserve">модернизации объектов теплоснабжения </w:t>
      </w:r>
      <w:r>
        <w:rPr>
          <w:rFonts w:ascii="Times New Roman" w:hAnsi="Times New Roman" w:cs="Times New Roman"/>
          <w:sz w:val="28"/>
          <w:szCs w:val="28"/>
        </w:rPr>
        <w:t xml:space="preserve"> </w:t>
      </w:r>
    </w:p>
    <w:p w:rsidR="001E0F22" w:rsidRPr="00D74184" w:rsidRDefault="00D74184" w:rsidP="00D7418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74184">
        <w:rPr>
          <w:rFonts w:ascii="Times New Roman" w:hAnsi="Times New Roman" w:cs="Times New Roman"/>
          <w:color w:val="000000"/>
          <w:sz w:val="28"/>
          <w:szCs w:val="28"/>
        </w:rPr>
        <w:t>Назрановского муниципального района</w:t>
      </w:r>
    </w:p>
    <w:p w:rsidR="001E0F22" w:rsidRPr="000B7B34" w:rsidRDefault="001E0F22" w:rsidP="001E0F22">
      <w:pPr>
        <w:pStyle w:val="ConsPlusNormal"/>
        <w:ind w:firstLine="4140"/>
        <w:rPr>
          <w:rFonts w:ascii="Times New Roman" w:hAnsi="Times New Roman" w:cs="Times New Roman"/>
          <w:color w:val="000000"/>
          <w:sz w:val="28"/>
          <w:szCs w:val="28"/>
        </w:rPr>
      </w:pPr>
    </w:p>
    <w:p w:rsidR="001E0F22" w:rsidRPr="000B7B34" w:rsidRDefault="001E0F22" w:rsidP="001E0F22">
      <w:pPr>
        <w:pStyle w:val="ConsPlusNormal"/>
        <w:ind w:firstLine="540"/>
        <w:jc w:val="right"/>
        <w:rPr>
          <w:rFonts w:ascii="Times New Roman" w:hAnsi="Times New Roman" w:cs="Times New Roman"/>
          <w:sz w:val="28"/>
          <w:szCs w:val="28"/>
        </w:rPr>
      </w:pPr>
    </w:p>
    <w:p w:rsidR="001E0F22" w:rsidRPr="000B7B34" w:rsidRDefault="001E0F22" w:rsidP="001E0F22">
      <w:pPr>
        <w:pStyle w:val="ConsPlusNormal"/>
        <w:ind w:firstLine="540"/>
        <w:jc w:val="right"/>
        <w:rPr>
          <w:rFonts w:ascii="Times New Roman" w:hAnsi="Times New Roman" w:cs="Times New Roman"/>
          <w:sz w:val="28"/>
          <w:szCs w:val="28"/>
          <w:shd w:val="clear" w:color="auto" w:fill="F1C100"/>
        </w:rPr>
      </w:pPr>
    </w:p>
    <w:p w:rsidR="001E0F22" w:rsidRPr="000B7B34" w:rsidRDefault="001E0F22" w:rsidP="001E0F22">
      <w:pPr>
        <w:pStyle w:val="ConsPlusNormal"/>
        <w:ind w:firstLine="540"/>
        <w:jc w:val="center"/>
        <w:rPr>
          <w:rFonts w:ascii="Times New Roman" w:hAnsi="Times New Roman" w:cs="Times New Roman"/>
          <w:sz w:val="28"/>
          <w:szCs w:val="28"/>
        </w:rPr>
      </w:pPr>
      <w:r w:rsidRPr="000B7B34">
        <w:rPr>
          <w:rFonts w:ascii="Times New Roman" w:hAnsi="Times New Roman" w:cs="Times New Roman"/>
          <w:sz w:val="28"/>
          <w:szCs w:val="28"/>
        </w:rPr>
        <w:t>Перечень должностных лиц</w:t>
      </w:r>
    </w:p>
    <w:p w:rsidR="001E0F22" w:rsidRPr="000B7B34" w:rsidRDefault="00F737CD" w:rsidP="001E0F22">
      <w:pPr>
        <w:pStyle w:val="ConsPlusNormal"/>
        <w:jc w:val="center"/>
        <w:rPr>
          <w:rFonts w:ascii="Times New Roman" w:hAnsi="Times New Roman" w:cs="Times New Roman"/>
          <w:i/>
          <w:color w:val="000000"/>
          <w:sz w:val="28"/>
          <w:szCs w:val="28"/>
          <w:u w:val="single"/>
        </w:rPr>
      </w:pPr>
      <w:r w:rsidRPr="00F737CD">
        <w:rPr>
          <w:rFonts w:ascii="Times New Roman" w:hAnsi="Times New Roman" w:cs="Times New Roman"/>
          <w:spacing w:val="-2"/>
          <w:sz w:val="28"/>
          <w:szCs w:val="28"/>
        </w:rPr>
        <w:t>Администрации Назрановского муниципального района Республики Ингушетия</w:t>
      </w:r>
      <w:r w:rsidR="001E0F22" w:rsidRPr="00F737CD">
        <w:rPr>
          <w:rFonts w:ascii="Times New Roman" w:hAnsi="Times New Roman" w:cs="Times New Roman"/>
          <w:sz w:val="28"/>
          <w:szCs w:val="28"/>
        </w:rPr>
        <w:t>,</w:t>
      </w:r>
      <w:r w:rsidR="001E0F22" w:rsidRPr="000B7B34">
        <w:rPr>
          <w:rFonts w:ascii="Times New Roman" w:hAnsi="Times New Roman" w:cs="Times New Roman"/>
          <w:sz w:val="28"/>
          <w:szCs w:val="28"/>
        </w:rPr>
        <w:t xml:space="preserve"> уполномоченных на осуществление муниципального </w:t>
      </w:r>
      <w:proofErr w:type="gramStart"/>
      <w:r w:rsidR="001E0F22" w:rsidRPr="000B7B34">
        <w:rPr>
          <w:rFonts w:ascii="Times New Roman" w:hAnsi="Times New Roman" w:cs="Times New Roman"/>
          <w:sz w:val="28"/>
          <w:szCs w:val="28"/>
        </w:rPr>
        <w:t>контроля за</w:t>
      </w:r>
      <w:proofErr w:type="gramEnd"/>
      <w:r w:rsidR="001E0F22" w:rsidRPr="000B7B34">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F737CD">
        <w:rPr>
          <w:rFonts w:ascii="Times New Roman" w:hAnsi="Times New Roman" w:cs="Times New Roman"/>
          <w:color w:val="000000"/>
          <w:sz w:val="28"/>
          <w:szCs w:val="28"/>
        </w:rPr>
        <w:t>Назрановского муниципального района</w:t>
      </w:r>
    </w:p>
    <w:p w:rsidR="001E0F22" w:rsidRPr="000B7B34" w:rsidRDefault="001E0F22" w:rsidP="001E0F22">
      <w:pPr>
        <w:pStyle w:val="ConsPlusNormal"/>
        <w:ind w:firstLine="540"/>
        <w:jc w:val="center"/>
        <w:rPr>
          <w:rFonts w:ascii="Times New Roman" w:hAnsi="Times New Roman" w:cs="Times New Roman"/>
          <w:sz w:val="28"/>
          <w:szCs w:val="28"/>
        </w:rPr>
      </w:pPr>
    </w:p>
    <w:p w:rsidR="001E0F22" w:rsidRPr="00DE0427" w:rsidRDefault="00F737CD" w:rsidP="00DE0427">
      <w:pPr>
        <w:pStyle w:val="ConsPlusNormal"/>
        <w:jc w:val="both"/>
        <w:rPr>
          <w:rFonts w:ascii="Times New Roman" w:hAnsi="Times New Roman" w:cs="Times New Roman"/>
          <w:sz w:val="28"/>
        </w:rPr>
      </w:pPr>
      <w:r>
        <w:rPr>
          <w:rFonts w:ascii="Times New Roman" w:hAnsi="Times New Roman" w:cs="Times New Roman"/>
          <w:sz w:val="28"/>
          <w:szCs w:val="28"/>
        </w:rPr>
        <w:t xml:space="preserve">       </w:t>
      </w:r>
      <w:r w:rsidR="001E0F22" w:rsidRPr="000B7B34">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rPr>
        <w:t>Начальник отдела градостроительства, архитектуры и жилищно-коммунального хозяйства администрации Назрановского муниципального района.</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2.</w:t>
      </w:r>
    </w:p>
    <w:p w:rsidR="001E0F22" w:rsidRPr="000B7B34" w:rsidRDefault="001E0F22" w:rsidP="001E0F22">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3.</w:t>
      </w:r>
    </w:p>
    <w:p w:rsidR="001E0F22" w:rsidRPr="000B7B34" w:rsidRDefault="001E0F22" w:rsidP="001E0F22">
      <w:pPr>
        <w:pStyle w:val="ConsPlusNormal"/>
        <w:ind w:firstLine="540"/>
        <w:jc w:val="both"/>
        <w:rPr>
          <w:rFonts w:ascii="Times New Roman" w:hAnsi="Times New Roman" w:cs="Times New Roman"/>
          <w:sz w:val="28"/>
          <w:szCs w:val="28"/>
        </w:rPr>
      </w:pPr>
    </w:p>
    <w:p w:rsidR="001E0F22" w:rsidRPr="000B7B34" w:rsidRDefault="001E0F22" w:rsidP="001E0F22">
      <w:pPr>
        <w:pStyle w:val="ConsPlusNormal"/>
        <w:ind w:firstLine="540"/>
        <w:jc w:val="both"/>
        <w:rPr>
          <w:rFonts w:ascii="Times New Roman" w:hAnsi="Times New Roman" w:cs="Times New Roman"/>
          <w:sz w:val="28"/>
          <w:szCs w:val="28"/>
        </w:rPr>
      </w:pPr>
    </w:p>
    <w:p w:rsidR="001E0F22" w:rsidRDefault="001E0F22"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F737CD" w:rsidRDefault="00F737CD" w:rsidP="001E0F22">
      <w:pPr>
        <w:pStyle w:val="ConsPlusNormal"/>
        <w:ind w:firstLine="540"/>
        <w:jc w:val="both"/>
        <w:rPr>
          <w:rFonts w:ascii="Times New Roman" w:hAnsi="Times New Roman" w:cs="Times New Roman"/>
          <w:sz w:val="28"/>
          <w:szCs w:val="28"/>
        </w:rPr>
      </w:pPr>
    </w:p>
    <w:p w:rsidR="00DE0427" w:rsidRDefault="00DE0427" w:rsidP="001E0F22">
      <w:pPr>
        <w:pStyle w:val="ConsPlusNormal"/>
        <w:ind w:firstLine="540"/>
        <w:jc w:val="both"/>
        <w:rPr>
          <w:rFonts w:ascii="Times New Roman" w:hAnsi="Times New Roman" w:cs="Times New Roman"/>
          <w:sz w:val="28"/>
          <w:szCs w:val="28"/>
        </w:rPr>
      </w:pPr>
    </w:p>
    <w:p w:rsidR="00F737CD" w:rsidRPr="000B7B34" w:rsidRDefault="00F737CD" w:rsidP="001E0F22">
      <w:pPr>
        <w:pStyle w:val="ConsPlusNormal"/>
        <w:ind w:firstLine="540"/>
        <w:jc w:val="both"/>
        <w:rPr>
          <w:rFonts w:ascii="Times New Roman" w:hAnsi="Times New Roman" w:cs="Times New Roman"/>
          <w:sz w:val="28"/>
          <w:szCs w:val="28"/>
        </w:rPr>
      </w:pPr>
    </w:p>
    <w:p w:rsidR="001E0F22" w:rsidRPr="000B7B34" w:rsidRDefault="001E0F22" w:rsidP="001E0F22">
      <w:pPr>
        <w:pStyle w:val="ConsPlusNormal"/>
        <w:ind w:firstLine="540"/>
        <w:jc w:val="both"/>
        <w:rPr>
          <w:rFonts w:ascii="Times New Roman" w:hAnsi="Times New Roman" w:cs="Times New Roman"/>
          <w:sz w:val="28"/>
          <w:szCs w:val="28"/>
        </w:rPr>
      </w:pPr>
    </w:p>
    <w:p w:rsidR="001E0F22" w:rsidRPr="000B7B34" w:rsidRDefault="00F737CD" w:rsidP="00F737CD">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0F22" w:rsidRPr="000B7B34">
        <w:rPr>
          <w:rFonts w:ascii="Times New Roman" w:hAnsi="Times New Roman" w:cs="Times New Roman"/>
          <w:color w:val="000000"/>
          <w:sz w:val="28"/>
          <w:szCs w:val="28"/>
        </w:rPr>
        <w:t xml:space="preserve">ПРИЛОЖЕНИЕ 2 </w:t>
      </w:r>
    </w:p>
    <w:p w:rsidR="00F737CD" w:rsidRDefault="00F737CD" w:rsidP="00F737C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color w:val="000000"/>
          <w:sz w:val="28"/>
          <w:szCs w:val="28"/>
        </w:rPr>
        <w:t xml:space="preserve">к Положению о муниципальном контроле </w:t>
      </w:r>
    </w:p>
    <w:p w:rsidR="00F737CD" w:rsidRDefault="00F737CD" w:rsidP="00F737C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 xml:space="preserve">за исполнением </w:t>
      </w:r>
      <w:proofErr w:type="gramStart"/>
      <w:r w:rsidRPr="000B7B34">
        <w:rPr>
          <w:rFonts w:ascii="Times New Roman" w:hAnsi="Times New Roman" w:cs="Times New Roman"/>
          <w:sz w:val="28"/>
          <w:szCs w:val="28"/>
        </w:rPr>
        <w:t>единой</w:t>
      </w:r>
      <w:proofErr w:type="gramEnd"/>
      <w:r w:rsidRPr="000B7B34">
        <w:rPr>
          <w:rFonts w:ascii="Times New Roman" w:hAnsi="Times New Roman" w:cs="Times New Roman"/>
          <w:sz w:val="28"/>
          <w:szCs w:val="28"/>
        </w:rPr>
        <w:t xml:space="preserve"> теплоснабжающей</w:t>
      </w:r>
    </w:p>
    <w:p w:rsidR="00F737CD" w:rsidRDefault="00F737CD" w:rsidP="00F737C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 xml:space="preserve">организацией обязательств </w:t>
      </w:r>
      <w:proofErr w:type="gramStart"/>
      <w:r w:rsidRPr="000B7B34">
        <w:rPr>
          <w:rFonts w:ascii="Times New Roman" w:hAnsi="Times New Roman" w:cs="Times New Roman"/>
          <w:sz w:val="28"/>
          <w:szCs w:val="28"/>
        </w:rPr>
        <w:t>по</w:t>
      </w:r>
      <w:proofErr w:type="gramEnd"/>
      <w:r w:rsidRPr="000B7B34">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p>
    <w:p w:rsidR="00F737CD" w:rsidRPr="00D74184" w:rsidRDefault="00F737CD" w:rsidP="00F737C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строительству, реконструкции и (или)</w:t>
      </w:r>
    </w:p>
    <w:p w:rsidR="00F737CD" w:rsidRDefault="00F737CD" w:rsidP="00F737C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0B7B34">
        <w:rPr>
          <w:rFonts w:ascii="Times New Roman" w:hAnsi="Times New Roman" w:cs="Times New Roman"/>
          <w:sz w:val="28"/>
          <w:szCs w:val="28"/>
        </w:rPr>
        <w:t xml:space="preserve">модернизации объектов теплоснабжения </w:t>
      </w:r>
      <w:r>
        <w:rPr>
          <w:rFonts w:ascii="Times New Roman" w:hAnsi="Times New Roman" w:cs="Times New Roman"/>
          <w:sz w:val="28"/>
          <w:szCs w:val="28"/>
        </w:rPr>
        <w:t xml:space="preserve"> </w:t>
      </w:r>
    </w:p>
    <w:p w:rsidR="00F737CD" w:rsidRPr="00D74184" w:rsidRDefault="00F737CD" w:rsidP="00F737C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74184">
        <w:rPr>
          <w:rFonts w:ascii="Times New Roman" w:hAnsi="Times New Roman" w:cs="Times New Roman"/>
          <w:color w:val="000000"/>
          <w:sz w:val="28"/>
          <w:szCs w:val="28"/>
        </w:rPr>
        <w:t>Назрановского муниципального района</w:t>
      </w:r>
    </w:p>
    <w:p w:rsidR="001E0F22" w:rsidRPr="009F21BE" w:rsidRDefault="001E0F22" w:rsidP="001E0F22">
      <w:pPr>
        <w:pStyle w:val="ConsPlusNormal"/>
        <w:ind w:firstLine="540"/>
        <w:jc w:val="center"/>
        <w:rPr>
          <w:rFonts w:ascii="Times New Roman" w:hAnsi="Times New Roman" w:cs="Times New Roman"/>
          <w:sz w:val="16"/>
          <w:szCs w:val="16"/>
          <w:shd w:val="clear" w:color="auto" w:fill="F1C100"/>
        </w:rPr>
      </w:pPr>
    </w:p>
    <w:p w:rsidR="001E0F22" w:rsidRPr="00F737CD" w:rsidRDefault="001E0F22" w:rsidP="001E0F22">
      <w:pPr>
        <w:pStyle w:val="ConsPlusNormal"/>
        <w:ind w:firstLine="540"/>
        <w:jc w:val="center"/>
        <w:rPr>
          <w:rFonts w:ascii="Times New Roman" w:hAnsi="Times New Roman" w:cs="Times New Roman"/>
          <w:color w:val="000000"/>
          <w:sz w:val="26"/>
          <w:szCs w:val="26"/>
          <w:shd w:val="clear" w:color="auto" w:fill="F1C100"/>
        </w:rPr>
      </w:pPr>
      <w:r w:rsidRPr="009F21BE">
        <w:rPr>
          <w:rFonts w:ascii="Times New Roman" w:hAnsi="Times New Roman" w:cs="Times New Roman"/>
          <w:sz w:val="26"/>
          <w:szCs w:val="26"/>
        </w:rPr>
        <w:t xml:space="preserve">Критерии отнесения объектов контроля </w:t>
      </w:r>
      <w:r w:rsidRPr="009F21BE">
        <w:rPr>
          <w:rFonts w:ascii="Times New Roman" w:hAnsi="Times New Roman" w:cs="Times New Roman"/>
          <w:color w:val="000000"/>
          <w:sz w:val="26"/>
          <w:szCs w:val="26"/>
        </w:rPr>
        <w:t xml:space="preserve">к категориям риска в рамках осуществления муниципального </w:t>
      </w:r>
      <w:proofErr w:type="gramStart"/>
      <w:r w:rsidRPr="009F21BE">
        <w:rPr>
          <w:rFonts w:ascii="Times New Roman" w:hAnsi="Times New Roman" w:cs="Times New Roman"/>
          <w:color w:val="000000"/>
          <w:sz w:val="26"/>
          <w:szCs w:val="26"/>
        </w:rPr>
        <w:t>контроля</w:t>
      </w:r>
      <w:r w:rsidRPr="009F21BE">
        <w:rPr>
          <w:rFonts w:ascii="Times New Roman" w:hAnsi="Times New Roman" w:cs="Times New Roman"/>
          <w:sz w:val="26"/>
          <w:szCs w:val="26"/>
        </w:rPr>
        <w:t xml:space="preserve"> за</w:t>
      </w:r>
      <w:proofErr w:type="gramEnd"/>
      <w:r w:rsidRPr="009F21BE">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F737CD" w:rsidRPr="00F737CD">
        <w:rPr>
          <w:rFonts w:ascii="Times New Roman" w:hAnsi="Times New Roman" w:cs="Times New Roman"/>
          <w:color w:val="000000"/>
          <w:sz w:val="26"/>
          <w:szCs w:val="26"/>
        </w:rPr>
        <w:t>Назрановского муниципального района</w:t>
      </w:r>
      <w:r w:rsidRPr="00F737CD">
        <w:rPr>
          <w:rFonts w:ascii="Times New Roman" w:hAnsi="Times New Roman" w:cs="Times New Roman"/>
          <w:sz w:val="26"/>
          <w:szCs w:val="26"/>
        </w:rPr>
        <w:t xml:space="preserve"> </w:t>
      </w:r>
    </w:p>
    <w:p w:rsidR="001E0F22" w:rsidRPr="009F21BE" w:rsidRDefault="001E0F22" w:rsidP="001E0F22">
      <w:pPr>
        <w:pStyle w:val="ConsPlusNormal"/>
        <w:ind w:firstLine="540"/>
        <w:jc w:val="center"/>
        <w:rPr>
          <w:rFonts w:ascii="Times New Roman" w:hAnsi="Times New Roman" w:cs="Times New Roman"/>
          <w:color w:val="000000"/>
          <w:sz w:val="16"/>
          <w:szCs w:val="16"/>
          <w:shd w:val="clear" w:color="auto" w:fill="F1C100"/>
        </w:rPr>
      </w:pPr>
    </w:p>
    <w:tbl>
      <w:tblPr>
        <w:tblW w:w="10195" w:type="dxa"/>
        <w:tblLayout w:type="fixed"/>
        <w:tblCellMar>
          <w:left w:w="0" w:type="dxa"/>
          <w:right w:w="0" w:type="dxa"/>
        </w:tblCellMar>
        <w:tblLook w:val="04A0" w:firstRow="1" w:lastRow="0" w:firstColumn="1" w:lastColumn="0" w:noHBand="0" w:noVBand="1"/>
      </w:tblPr>
      <w:tblGrid>
        <w:gridCol w:w="556"/>
        <w:gridCol w:w="7654"/>
        <w:gridCol w:w="1985"/>
      </w:tblGrid>
      <w:tr w:rsidR="001E0F22" w:rsidRPr="00F279A4" w:rsidTr="00F558B3">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rPr>
                <w:rFonts w:ascii="Times New Roman" w:hAnsi="Times New Roman"/>
                <w:sz w:val="26"/>
                <w:szCs w:val="26"/>
              </w:rPr>
            </w:pPr>
            <w:r w:rsidRPr="00F279A4">
              <w:rPr>
                <w:rFonts w:ascii="Times New Roman" w:hAnsi="Times New Roman"/>
                <w:sz w:val="26"/>
                <w:szCs w:val="26"/>
              </w:rPr>
              <w:t> </w:t>
            </w:r>
            <w:proofErr w:type="gramStart"/>
            <w:r w:rsidRPr="00F279A4">
              <w:rPr>
                <w:rFonts w:ascii="Times New Roman" w:hAnsi="Times New Roman"/>
                <w:sz w:val="26"/>
                <w:szCs w:val="26"/>
              </w:rPr>
              <w:t>п</w:t>
            </w:r>
            <w:proofErr w:type="gramEnd"/>
            <w:r w:rsidRPr="00F279A4">
              <w:rPr>
                <w:rFonts w:ascii="Times New Roman" w:hAnsi="Times New Roman"/>
                <w:sz w:val="26"/>
                <w:szCs w:val="26"/>
              </w:rPr>
              <w:t>/п</w:t>
            </w:r>
          </w:p>
        </w:tc>
        <w:tc>
          <w:tcPr>
            <w:tcW w:w="76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jc w:val="both"/>
              <w:rPr>
                <w:rFonts w:ascii="Times New Roman" w:hAnsi="Times New Roman"/>
                <w:sz w:val="26"/>
                <w:szCs w:val="26"/>
              </w:rPr>
            </w:pPr>
            <w:r w:rsidRPr="00F279A4">
              <w:rPr>
                <w:rFonts w:ascii="Times New Roman" w:hAnsi="Times New Roman"/>
                <w:sz w:val="26"/>
                <w:szCs w:val="26"/>
              </w:rPr>
              <w:t xml:space="preserve">Объекты муниципального контроля за исполнением </w:t>
            </w:r>
            <w:proofErr w:type="gramStart"/>
            <w:r w:rsidRPr="00F279A4">
              <w:rPr>
                <w:rFonts w:ascii="Times New Roman" w:hAnsi="Times New Roman"/>
                <w:sz w:val="26"/>
                <w:szCs w:val="26"/>
              </w:rPr>
              <w:t>единой</w:t>
            </w:r>
            <w:proofErr w:type="gramEnd"/>
            <w:r w:rsidRPr="00F279A4">
              <w:rPr>
                <w:rFonts w:ascii="Times New Roman" w:hAnsi="Times New Roman"/>
                <w:sz w:val="26"/>
                <w:szCs w:val="26"/>
              </w:rPr>
              <w:t xml:space="preserve"> теплоснабжающей</w:t>
            </w:r>
          </w:p>
          <w:p w:rsidR="001E0F22" w:rsidRPr="00F279A4" w:rsidRDefault="001E0F22" w:rsidP="00F558B3">
            <w:pPr>
              <w:spacing w:after="0" w:line="240" w:lineRule="auto"/>
              <w:jc w:val="both"/>
              <w:rPr>
                <w:rFonts w:ascii="Times New Roman" w:hAnsi="Times New Roman"/>
                <w:sz w:val="26"/>
                <w:szCs w:val="26"/>
              </w:rPr>
            </w:pPr>
            <w:r w:rsidRPr="00F279A4">
              <w:rPr>
                <w:rFonts w:ascii="Times New Roman" w:hAnsi="Times New Roman"/>
                <w:sz w:val="26"/>
                <w:szCs w:val="26"/>
              </w:rPr>
              <w:t>организацией обязательств по строительству, реконструкции и (или) модернизации объектов теплоснабжения 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12"/>
              <w:jc w:val="center"/>
              <w:rPr>
                <w:rFonts w:ascii="Times New Roman" w:hAnsi="Times New Roman"/>
                <w:sz w:val="26"/>
                <w:szCs w:val="26"/>
              </w:rPr>
            </w:pPr>
            <w:r w:rsidRPr="00F279A4">
              <w:rPr>
                <w:rFonts w:ascii="Times New Roman" w:hAnsi="Times New Roman"/>
                <w:sz w:val="26"/>
                <w:szCs w:val="26"/>
              </w:rPr>
              <w:t>Категория риска</w:t>
            </w:r>
          </w:p>
        </w:tc>
      </w:tr>
      <w:tr w:rsidR="001E0F22" w:rsidRPr="00F279A4" w:rsidTr="00F558B3">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540"/>
              <w:jc w:val="center"/>
              <w:rPr>
                <w:rFonts w:ascii="Times New Roman" w:hAnsi="Times New Roman"/>
                <w:sz w:val="26"/>
                <w:szCs w:val="26"/>
              </w:rPr>
            </w:pPr>
            <w:r w:rsidRPr="00F279A4">
              <w:rPr>
                <w:rFonts w:ascii="Times New Roman" w:hAnsi="Times New Roman"/>
                <w:sz w:val="26"/>
                <w:szCs w:val="26"/>
              </w:rPr>
              <w:t>1</w:t>
            </w:r>
          </w:p>
        </w:tc>
        <w:tc>
          <w:tcPr>
            <w:tcW w:w="76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jc w:val="both"/>
              <w:rPr>
                <w:rFonts w:ascii="Times New Roman" w:hAnsi="Times New Roman"/>
                <w:sz w:val="26"/>
                <w:szCs w:val="26"/>
              </w:rPr>
            </w:pPr>
            <w:proofErr w:type="gramStart"/>
            <w:r w:rsidRPr="00F279A4">
              <w:rPr>
                <w:rFonts w:ascii="Times New Roman" w:hAnsi="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законодательства о теплоснабжении, другими федеральными законами и принимаемыми в соответствии</w:t>
            </w:r>
            <w:proofErr w:type="gramEnd"/>
            <w:r w:rsidRPr="00F279A4">
              <w:rPr>
                <w:rFonts w:ascii="Times New Roman" w:hAnsi="Times New Roman"/>
                <w:sz w:val="26"/>
                <w:szCs w:val="26"/>
              </w:rPr>
              <w:t xml:space="preserve"> с ними иными нормативными правовыми актами Российской Федерации, нормативными правовыми актами в теплоснабжения (далее - обязательные требования)</w:t>
            </w:r>
          </w:p>
          <w:p w:rsidR="001E0F22" w:rsidRPr="00F279A4" w:rsidRDefault="001E0F22" w:rsidP="00F558B3">
            <w:pPr>
              <w:spacing w:after="0" w:line="240" w:lineRule="auto"/>
              <w:jc w:val="both"/>
              <w:rPr>
                <w:rFonts w:ascii="Times New Roman" w:hAnsi="Times New Roman"/>
                <w:i/>
                <w:sz w:val="26"/>
                <w:szCs w:val="26"/>
              </w:rPr>
            </w:pPr>
            <w:r w:rsidRPr="00F279A4">
              <w:rPr>
                <w:rFonts w:ascii="Times New Roman" w:hAnsi="Times New Roman"/>
                <w:sz w:val="26"/>
                <w:szCs w:val="26"/>
              </w:rPr>
              <w:t>Производственные объекты характеризуются: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12"/>
              <w:jc w:val="center"/>
              <w:rPr>
                <w:rFonts w:ascii="Times New Roman" w:hAnsi="Times New Roman"/>
                <w:sz w:val="26"/>
                <w:szCs w:val="26"/>
              </w:rPr>
            </w:pPr>
            <w:r w:rsidRPr="00F279A4">
              <w:rPr>
                <w:rFonts w:ascii="Times New Roman" w:hAnsi="Times New Roman"/>
                <w:sz w:val="26"/>
                <w:szCs w:val="26"/>
              </w:rPr>
              <w:t>Значительный риск</w:t>
            </w:r>
          </w:p>
        </w:tc>
      </w:tr>
      <w:tr w:rsidR="001E0F22" w:rsidRPr="00F279A4" w:rsidTr="00F558B3">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540"/>
              <w:jc w:val="center"/>
              <w:rPr>
                <w:rFonts w:ascii="Times New Roman" w:hAnsi="Times New Roman"/>
                <w:sz w:val="26"/>
                <w:szCs w:val="26"/>
              </w:rPr>
            </w:pPr>
            <w:r w:rsidRPr="00F279A4">
              <w:rPr>
                <w:rFonts w:ascii="Times New Roman" w:hAnsi="Times New Roman"/>
                <w:sz w:val="26"/>
                <w:szCs w:val="26"/>
              </w:rPr>
              <w:t>2</w:t>
            </w:r>
          </w:p>
        </w:tc>
        <w:tc>
          <w:tcPr>
            <w:tcW w:w="76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jc w:val="both"/>
              <w:rPr>
                <w:rFonts w:ascii="Times New Roman" w:hAnsi="Times New Roman"/>
                <w:sz w:val="26"/>
                <w:szCs w:val="26"/>
              </w:rPr>
            </w:pPr>
            <w:r w:rsidRPr="00F279A4">
              <w:rPr>
                <w:rFonts w:ascii="Times New Roman" w:hAnsi="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p w:rsidR="001E0F22" w:rsidRPr="00F279A4" w:rsidRDefault="001E0F22" w:rsidP="00F558B3">
            <w:pPr>
              <w:spacing w:after="0" w:line="240" w:lineRule="auto"/>
              <w:jc w:val="both"/>
              <w:rPr>
                <w:rFonts w:ascii="Times New Roman" w:hAnsi="Times New Roman"/>
                <w:sz w:val="26"/>
                <w:szCs w:val="26"/>
              </w:rPr>
            </w:pPr>
            <w:r w:rsidRPr="00F279A4">
              <w:rPr>
                <w:rFonts w:ascii="Times New Roman" w:hAnsi="Times New Roman"/>
                <w:sz w:val="26"/>
                <w:szCs w:val="26"/>
              </w:rPr>
              <w:t>Производственные объекты характеризуются: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12"/>
              <w:jc w:val="center"/>
              <w:rPr>
                <w:rFonts w:ascii="Times New Roman" w:hAnsi="Times New Roman"/>
                <w:sz w:val="26"/>
                <w:szCs w:val="26"/>
              </w:rPr>
            </w:pPr>
            <w:r w:rsidRPr="00F279A4">
              <w:rPr>
                <w:rFonts w:ascii="Times New Roman" w:hAnsi="Times New Roman"/>
                <w:sz w:val="26"/>
                <w:szCs w:val="26"/>
              </w:rPr>
              <w:t>Средний риск</w:t>
            </w:r>
          </w:p>
        </w:tc>
      </w:tr>
      <w:tr w:rsidR="001E0F22" w:rsidRPr="00F279A4" w:rsidTr="00F558B3">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540"/>
              <w:jc w:val="center"/>
              <w:rPr>
                <w:rFonts w:ascii="Times New Roman" w:hAnsi="Times New Roman"/>
                <w:sz w:val="26"/>
                <w:szCs w:val="26"/>
              </w:rPr>
            </w:pPr>
            <w:r w:rsidRPr="00F279A4">
              <w:rPr>
                <w:rFonts w:ascii="Times New Roman" w:hAnsi="Times New Roman"/>
                <w:sz w:val="26"/>
                <w:szCs w:val="26"/>
              </w:rPr>
              <w:t>3</w:t>
            </w:r>
          </w:p>
        </w:tc>
        <w:tc>
          <w:tcPr>
            <w:tcW w:w="76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E0F22" w:rsidRPr="00F279A4" w:rsidRDefault="001E0F22" w:rsidP="00F558B3">
            <w:pPr>
              <w:spacing w:after="0" w:line="240" w:lineRule="auto"/>
              <w:jc w:val="both"/>
              <w:rPr>
                <w:rFonts w:ascii="Times New Roman" w:hAnsi="Times New Roman"/>
                <w:sz w:val="26"/>
                <w:szCs w:val="26"/>
              </w:rPr>
            </w:pPr>
            <w:r w:rsidRPr="00F279A4">
              <w:rPr>
                <w:rFonts w:ascii="Times New Roman" w:hAnsi="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w:t>
            </w:r>
            <w:r w:rsidRPr="00F279A4">
              <w:rPr>
                <w:rFonts w:ascii="Times New Roman" w:hAnsi="Times New Roman"/>
                <w:sz w:val="26"/>
                <w:szCs w:val="26"/>
              </w:rPr>
              <w:lastRenderedPageBreak/>
              <w:t>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12"/>
              <w:jc w:val="center"/>
              <w:rPr>
                <w:rFonts w:ascii="Times New Roman" w:hAnsi="Times New Roman"/>
                <w:sz w:val="26"/>
                <w:szCs w:val="26"/>
              </w:rPr>
            </w:pPr>
            <w:r w:rsidRPr="00F279A4">
              <w:rPr>
                <w:rFonts w:ascii="Times New Roman" w:hAnsi="Times New Roman"/>
                <w:sz w:val="26"/>
                <w:szCs w:val="26"/>
              </w:rPr>
              <w:lastRenderedPageBreak/>
              <w:t>Умеренный риск</w:t>
            </w:r>
          </w:p>
        </w:tc>
      </w:tr>
      <w:tr w:rsidR="001E0F22" w:rsidRPr="00F279A4" w:rsidTr="00F558B3">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540"/>
              <w:jc w:val="center"/>
              <w:rPr>
                <w:rFonts w:ascii="Times New Roman" w:hAnsi="Times New Roman"/>
                <w:sz w:val="26"/>
                <w:szCs w:val="26"/>
              </w:rPr>
            </w:pPr>
            <w:r w:rsidRPr="00F279A4">
              <w:rPr>
                <w:rFonts w:ascii="Times New Roman" w:hAnsi="Times New Roman"/>
                <w:sz w:val="26"/>
                <w:szCs w:val="26"/>
              </w:rPr>
              <w:lastRenderedPageBreak/>
              <w:t>4</w:t>
            </w:r>
          </w:p>
        </w:tc>
        <w:tc>
          <w:tcPr>
            <w:tcW w:w="76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E0F22" w:rsidRPr="00F279A4" w:rsidRDefault="001E0F22" w:rsidP="00F558B3">
            <w:pPr>
              <w:spacing w:after="0" w:line="240" w:lineRule="auto"/>
              <w:jc w:val="both"/>
              <w:rPr>
                <w:rFonts w:ascii="Times New Roman" w:hAnsi="Times New Roman"/>
                <w:sz w:val="26"/>
                <w:szCs w:val="26"/>
              </w:rPr>
            </w:pPr>
            <w:r w:rsidRPr="00F279A4">
              <w:rPr>
                <w:rFonts w:ascii="Times New Roman" w:hAnsi="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E0F22" w:rsidRPr="00F279A4" w:rsidRDefault="001E0F22" w:rsidP="00F558B3">
            <w:pPr>
              <w:spacing w:after="0" w:line="240" w:lineRule="auto"/>
              <w:ind w:firstLine="12"/>
              <w:jc w:val="center"/>
              <w:rPr>
                <w:rFonts w:ascii="Times New Roman" w:hAnsi="Times New Roman"/>
                <w:sz w:val="26"/>
                <w:szCs w:val="26"/>
              </w:rPr>
            </w:pPr>
            <w:r w:rsidRPr="00F279A4">
              <w:rPr>
                <w:rFonts w:ascii="Times New Roman" w:hAnsi="Times New Roman"/>
                <w:sz w:val="26"/>
                <w:szCs w:val="26"/>
              </w:rPr>
              <w:t>Низкий риск</w:t>
            </w:r>
          </w:p>
        </w:tc>
      </w:tr>
    </w:tbl>
    <w:p w:rsidR="001E0F22" w:rsidRPr="00F279A4" w:rsidRDefault="001E0F22" w:rsidP="001E0F22">
      <w:pPr>
        <w:pStyle w:val="ConsPlusNormal"/>
        <w:ind w:firstLine="540"/>
        <w:jc w:val="center"/>
        <w:rPr>
          <w:rFonts w:ascii="Times New Roman" w:hAnsi="Times New Roman" w:cs="Times New Roman"/>
          <w:sz w:val="16"/>
          <w:szCs w:val="16"/>
          <w:shd w:val="clear" w:color="auto" w:fill="F1C100"/>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91077C" w:rsidRDefault="0091077C" w:rsidP="00F737CD">
      <w:pPr>
        <w:pStyle w:val="ConsPlusNormal"/>
        <w:outlineLvl w:val="1"/>
        <w:rPr>
          <w:rFonts w:ascii="Times New Roman" w:hAnsi="Times New Roman" w:cs="Times New Roman"/>
          <w:i/>
          <w:sz w:val="24"/>
          <w:szCs w:val="24"/>
        </w:rPr>
      </w:pPr>
    </w:p>
    <w:p w:rsidR="00F737CD" w:rsidRPr="000B7B34" w:rsidRDefault="00F737CD" w:rsidP="00F737CD">
      <w:pPr>
        <w:pStyle w:val="ConsPlusNormal"/>
        <w:outlineLvl w:val="1"/>
        <w:rPr>
          <w:rFonts w:ascii="Times New Roman" w:hAnsi="Times New Roman" w:cs="Times New Roman"/>
          <w:color w:val="000000"/>
          <w:sz w:val="28"/>
          <w:szCs w:val="28"/>
        </w:rPr>
      </w:pPr>
      <w:r w:rsidRPr="00F737CD">
        <w:rPr>
          <w:rFonts w:ascii="Times New Roman" w:hAnsi="Times New Roman"/>
          <w:sz w:val="28"/>
          <w:szCs w:val="28"/>
          <w:shd w:val="clear" w:color="auto" w:fill="FFFFFF" w:themeFill="background1"/>
        </w:rPr>
        <w:lastRenderedPageBreak/>
        <w:t xml:space="preserve">                                                         </w:t>
      </w:r>
      <w:r>
        <w:rPr>
          <w:rFonts w:ascii="Times New Roman" w:hAnsi="Times New Roman" w:cs="Times New Roman"/>
          <w:color w:val="000000"/>
          <w:sz w:val="28"/>
          <w:szCs w:val="28"/>
        </w:rPr>
        <w:t>ПРИЛОЖЕНИЕ 3</w:t>
      </w:r>
    </w:p>
    <w:p w:rsidR="00F737CD" w:rsidRDefault="00F737CD" w:rsidP="00F737C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color w:val="000000"/>
          <w:sz w:val="28"/>
          <w:szCs w:val="28"/>
        </w:rPr>
        <w:t xml:space="preserve">к Положению о муниципальном контроле </w:t>
      </w:r>
    </w:p>
    <w:p w:rsidR="00F737CD" w:rsidRDefault="00F737CD" w:rsidP="00F737C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 xml:space="preserve">за исполнением </w:t>
      </w:r>
      <w:proofErr w:type="gramStart"/>
      <w:r w:rsidRPr="000B7B34">
        <w:rPr>
          <w:rFonts w:ascii="Times New Roman" w:hAnsi="Times New Roman" w:cs="Times New Roman"/>
          <w:sz w:val="28"/>
          <w:szCs w:val="28"/>
        </w:rPr>
        <w:t>единой</w:t>
      </w:r>
      <w:proofErr w:type="gramEnd"/>
      <w:r w:rsidRPr="000B7B34">
        <w:rPr>
          <w:rFonts w:ascii="Times New Roman" w:hAnsi="Times New Roman" w:cs="Times New Roman"/>
          <w:sz w:val="28"/>
          <w:szCs w:val="28"/>
        </w:rPr>
        <w:t xml:space="preserve"> теплоснабжающей</w:t>
      </w:r>
    </w:p>
    <w:p w:rsidR="00F737CD" w:rsidRDefault="00F737CD" w:rsidP="00F737C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 xml:space="preserve">организацией обязательств </w:t>
      </w:r>
      <w:proofErr w:type="gramStart"/>
      <w:r w:rsidRPr="000B7B34">
        <w:rPr>
          <w:rFonts w:ascii="Times New Roman" w:hAnsi="Times New Roman" w:cs="Times New Roman"/>
          <w:sz w:val="28"/>
          <w:szCs w:val="28"/>
        </w:rPr>
        <w:t>по</w:t>
      </w:r>
      <w:proofErr w:type="gramEnd"/>
      <w:r w:rsidRPr="000B7B34">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p>
    <w:p w:rsidR="00F737CD" w:rsidRPr="00D74184" w:rsidRDefault="00F737CD" w:rsidP="00F737C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строительству, реконструкции и (или)</w:t>
      </w:r>
    </w:p>
    <w:p w:rsidR="00F737CD" w:rsidRDefault="00F737CD" w:rsidP="00F737C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0B7B34">
        <w:rPr>
          <w:rFonts w:ascii="Times New Roman" w:hAnsi="Times New Roman" w:cs="Times New Roman"/>
          <w:sz w:val="28"/>
          <w:szCs w:val="28"/>
        </w:rPr>
        <w:t xml:space="preserve">модернизации объектов теплоснабжения </w:t>
      </w:r>
      <w:r>
        <w:rPr>
          <w:rFonts w:ascii="Times New Roman" w:hAnsi="Times New Roman" w:cs="Times New Roman"/>
          <w:sz w:val="28"/>
          <w:szCs w:val="28"/>
        </w:rPr>
        <w:t xml:space="preserve"> </w:t>
      </w:r>
    </w:p>
    <w:p w:rsidR="00F737CD" w:rsidRPr="00D74184" w:rsidRDefault="00F737CD" w:rsidP="00F737C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74184">
        <w:rPr>
          <w:rFonts w:ascii="Times New Roman" w:hAnsi="Times New Roman" w:cs="Times New Roman"/>
          <w:color w:val="000000"/>
          <w:sz w:val="28"/>
          <w:szCs w:val="28"/>
        </w:rPr>
        <w:t>Назрановского муниципального района</w:t>
      </w:r>
    </w:p>
    <w:p w:rsidR="001E0F22" w:rsidRPr="000B7B34" w:rsidRDefault="001E0F22" w:rsidP="00F737CD">
      <w:pPr>
        <w:spacing w:after="0" w:line="240" w:lineRule="auto"/>
        <w:ind w:firstLine="4500"/>
        <w:rPr>
          <w:rFonts w:ascii="Times New Roman" w:hAnsi="Times New Roman"/>
          <w:sz w:val="28"/>
          <w:szCs w:val="28"/>
          <w:shd w:val="clear" w:color="auto" w:fill="F1C100"/>
        </w:rPr>
      </w:pPr>
    </w:p>
    <w:p w:rsidR="001E0F22" w:rsidRPr="000B7B34" w:rsidRDefault="001E0F22" w:rsidP="001E0F22">
      <w:pPr>
        <w:pStyle w:val="ConsPlusNormal"/>
        <w:ind w:firstLine="540"/>
        <w:jc w:val="center"/>
        <w:rPr>
          <w:rFonts w:ascii="Times New Roman" w:hAnsi="Times New Roman" w:cs="Times New Roman"/>
          <w:sz w:val="28"/>
          <w:szCs w:val="28"/>
          <w:shd w:val="clear" w:color="auto" w:fill="F1C100"/>
        </w:rPr>
      </w:pPr>
    </w:p>
    <w:p w:rsidR="001E0F22" w:rsidRPr="000B7B34" w:rsidRDefault="001E0F22" w:rsidP="001E0F22">
      <w:pPr>
        <w:pStyle w:val="ConsPlusNormal"/>
        <w:ind w:firstLine="540"/>
        <w:jc w:val="center"/>
        <w:rPr>
          <w:rFonts w:ascii="Times New Roman" w:hAnsi="Times New Roman" w:cs="Times New Roman"/>
          <w:sz w:val="28"/>
          <w:szCs w:val="28"/>
          <w:shd w:val="clear" w:color="auto" w:fill="F1C100"/>
        </w:rPr>
      </w:pPr>
      <w:r w:rsidRPr="000B7B34">
        <w:rPr>
          <w:rFonts w:ascii="Times New Roman" w:hAnsi="Times New Roman" w:cs="Times New Roman"/>
          <w:sz w:val="28"/>
          <w:szCs w:val="28"/>
        </w:rPr>
        <w:t>Перечень индикаторов риска</w:t>
      </w:r>
    </w:p>
    <w:p w:rsidR="001E0F22" w:rsidRPr="000B7B34" w:rsidRDefault="001E0F22" w:rsidP="001E0F22">
      <w:pPr>
        <w:pStyle w:val="ConsPlusNormal"/>
        <w:jc w:val="center"/>
        <w:rPr>
          <w:rFonts w:ascii="Times New Roman" w:hAnsi="Times New Roman" w:cs="Times New Roman"/>
          <w:sz w:val="28"/>
          <w:szCs w:val="28"/>
        </w:rPr>
      </w:pPr>
      <w:r w:rsidRPr="000B7B34">
        <w:rPr>
          <w:rFonts w:ascii="Times New Roman" w:hAnsi="Times New Roman" w:cs="Times New Roman"/>
          <w:sz w:val="28"/>
          <w:szCs w:val="28"/>
        </w:rPr>
        <w:t xml:space="preserve">нарушения обязательных требований, проверяемых в рамках осуществления муниципального </w:t>
      </w:r>
      <w:proofErr w:type="gramStart"/>
      <w:r w:rsidRPr="000B7B34">
        <w:rPr>
          <w:rFonts w:ascii="Times New Roman" w:hAnsi="Times New Roman" w:cs="Times New Roman"/>
          <w:sz w:val="28"/>
          <w:szCs w:val="28"/>
        </w:rPr>
        <w:t>контроля за</w:t>
      </w:r>
      <w:proofErr w:type="gramEnd"/>
      <w:r w:rsidRPr="000B7B34">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w:t>
      </w:r>
    </w:p>
    <w:p w:rsidR="001E0F22" w:rsidRPr="00DE0427" w:rsidRDefault="001E0F22" w:rsidP="001E0F22">
      <w:pPr>
        <w:pStyle w:val="ConsPlusNormal"/>
        <w:ind w:firstLine="540"/>
        <w:jc w:val="center"/>
        <w:rPr>
          <w:rFonts w:ascii="Times New Roman" w:hAnsi="Times New Roman" w:cs="Times New Roman"/>
          <w:sz w:val="28"/>
          <w:szCs w:val="28"/>
          <w:shd w:val="clear" w:color="auto" w:fill="F1C100"/>
        </w:rPr>
      </w:pPr>
      <w:r w:rsidRPr="000B7B34">
        <w:rPr>
          <w:rFonts w:ascii="Times New Roman" w:hAnsi="Times New Roman" w:cs="Times New Roman"/>
          <w:sz w:val="28"/>
          <w:szCs w:val="28"/>
        </w:rPr>
        <w:t xml:space="preserve">модернизации объектов теплоснабжения </w:t>
      </w:r>
      <w:r w:rsidR="00DE0427" w:rsidRPr="00DE0427">
        <w:rPr>
          <w:rFonts w:ascii="Times New Roman" w:hAnsi="Times New Roman" w:cs="Times New Roman"/>
          <w:color w:val="000000"/>
          <w:sz w:val="28"/>
          <w:szCs w:val="28"/>
        </w:rPr>
        <w:t>Назрановского муниципального района</w:t>
      </w:r>
    </w:p>
    <w:p w:rsidR="001E0F22" w:rsidRPr="000B7B34" w:rsidRDefault="001E0F22" w:rsidP="001E0F22">
      <w:pPr>
        <w:pStyle w:val="ConsPlusNormal"/>
        <w:ind w:firstLine="540"/>
        <w:jc w:val="center"/>
        <w:rPr>
          <w:rFonts w:ascii="Times New Roman" w:hAnsi="Times New Roman" w:cs="Times New Roman"/>
          <w:sz w:val="28"/>
          <w:szCs w:val="28"/>
          <w:shd w:val="clear" w:color="auto" w:fill="F1C100"/>
        </w:rPr>
      </w:pPr>
    </w:p>
    <w:p w:rsidR="001E0F22" w:rsidRPr="000B7B34" w:rsidRDefault="001E0F22" w:rsidP="001E0F22">
      <w:pPr>
        <w:pStyle w:val="ConsPlusNormal"/>
        <w:ind w:firstLine="540"/>
        <w:jc w:val="both"/>
        <w:rPr>
          <w:rFonts w:ascii="Times New Roman" w:hAnsi="Times New Roman" w:cs="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1E0F22" w:rsidRPr="000B7B34" w:rsidTr="00F558B3">
        <w:trPr>
          <w:trHeight w:val="360"/>
        </w:trPr>
        <w:tc>
          <w:tcPr>
            <w:tcW w:w="2410"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jc w:val="center"/>
              <w:rPr>
                <w:rFonts w:ascii="Times New Roman" w:hAnsi="Times New Roman"/>
                <w:b/>
                <w:sz w:val="28"/>
                <w:szCs w:val="28"/>
              </w:rPr>
            </w:pPr>
            <w:r w:rsidRPr="000B7B34">
              <w:rPr>
                <w:rFonts w:ascii="Times New Roman" w:hAnsi="Times New Roman"/>
                <w:b/>
                <w:sz w:val="28"/>
                <w:szCs w:val="28"/>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jc w:val="center"/>
              <w:rPr>
                <w:rFonts w:ascii="Times New Roman" w:hAnsi="Times New Roman"/>
                <w:b/>
                <w:sz w:val="28"/>
                <w:szCs w:val="28"/>
              </w:rPr>
            </w:pPr>
            <w:r w:rsidRPr="000B7B34">
              <w:rPr>
                <w:rFonts w:ascii="Times New Roman" w:hAnsi="Times New Roman"/>
                <w:b/>
                <w:sz w:val="28"/>
                <w:szCs w:val="28"/>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jc w:val="center"/>
              <w:rPr>
                <w:rFonts w:ascii="Times New Roman" w:hAnsi="Times New Roman"/>
                <w:b/>
                <w:sz w:val="28"/>
                <w:szCs w:val="28"/>
              </w:rPr>
            </w:pPr>
            <w:r w:rsidRPr="000B7B34">
              <w:rPr>
                <w:rFonts w:ascii="Times New Roman" w:hAnsi="Times New Roman"/>
                <w:b/>
                <w:sz w:val="28"/>
                <w:szCs w:val="28"/>
              </w:rPr>
              <w:t xml:space="preserve">Показатель </w:t>
            </w:r>
            <w:r w:rsidRPr="000B7B34">
              <w:rPr>
                <w:rFonts w:ascii="Times New Roman" w:hAnsi="Times New Roman"/>
                <w:b/>
                <w:sz w:val="28"/>
                <w:szCs w:val="28"/>
              </w:rPr>
              <w:br/>
              <w:t>индикатора риска</w:t>
            </w:r>
          </w:p>
        </w:tc>
      </w:tr>
      <w:tr w:rsidR="001E0F22" w:rsidRPr="000B7B34" w:rsidTr="00F558B3">
        <w:tc>
          <w:tcPr>
            <w:tcW w:w="2410"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rPr>
                <w:rFonts w:ascii="Times New Roman" w:hAnsi="Times New Roman"/>
                <w:sz w:val="28"/>
                <w:szCs w:val="28"/>
              </w:rPr>
            </w:pPr>
            <w:r w:rsidRPr="000B7B34">
              <w:rPr>
                <w:rFonts w:ascii="Times New Roman" w:hAnsi="Times New Roman"/>
                <w:sz w:val="28"/>
                <w:szCs w:val="28"/>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jc w:val="center"/>
              <w:rPr>
                <w:rFonts w:ascii="Times New Roman" w:hAnsi="Times New Roman"/>
                <w:sz w:val="28"/>
                <w:szCs w:val="28"/>
              </w:rPr>
            </w:pPr>
            <w:r w:rsidRPr="000B7B34">
              <w:rPr>
                <w:rFonts w:ascii="Times New Roman" w:hAnsi="Times New Roman"/>
                <w:sz w:val="28"/>
                <w:szCs w:val="28"/>
              </w:rPr>
              <w:t xml:space="preserve">5-10, шт. </w:t>
            </w:r>
          </w:p>
        </w:tc>
        <w:tc>
          <w:tcPr>
            <w:tcW w:w="2835"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jc w:val="center"/>
              <w:rPr>
                <w:rFonts w:ascii="Times New Roman" w:hAnsi="Times New Roman"/>
                <w:sz w:val="28"/>
                <w:szCs w:val="28"/>
              </w:rPr>
            </w:pPr>
            <w:r w:rsidRPr="000B7B34">
              <w:rPr>
                <w:rFonts w:ascii="Times New Roman" w:hAnsi="Times New Roman"/>
                <w:sz w:val="28"/>
                <w:szCs w:val="28"/>
              </w:rPr>
              <w:t>&lt; 5 шт. или</w:t>
            </w:r>
          </w:p>
          <w:p w:rsidR="001E0F22" w:rsidRPr="000B7B34" w:rsidRDefault="001E0F22" w:rsidP="00F558B3">
            <w:pPr>
              <w:spacing w:after="0" w:line="240" w:lineRule="auto"/>
              <w:jc w:val="center"/>
              <w:rPr>
                <w:rFonts w:ascii="Times New Roman" w:hAnsi="Times New Roman"/>
                <w:sz w:val="28"/>
                <w:szCs w:val="28"/>
              </w:rPr>
            </w:pPr>
            <w:r w:rsidRPr="000B7B34">
              <w:rPr>
                <w:rFonts w:ascii="Times New Roman" w:hAnsi="Times New Roman"/>
                <w:sz w:val="28"/>
                <w:szCs w:val="28"/>
              </w:rPr>
              <w:t>&gt; 10 шт.</w:t>
            </w:r>
          </w:p>
        </w:tc>
      </w:tr>
      <w:tr w:rsidR="001E0F22" w:rsidRPr="000B7B34" w:rsidTr="00F558B3">
        <w:tc>
          <w:tcPr>
            <w:tcW w:w="2410"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rPr>
                <w:rFonts w:ascii="Times New Roman" w:hAnsi="Times New Roman"/>
                <w:sz w:val="28"/>
                <w:szCs w:val="28"/>
              </w:rPr>
            </w:pPr>
            <w:r w:rsidRPr="000B7B34">
              <w:rPr>
                <w:rFonts w:ascii="Times New Roman" w:hAnsi="Times New Roman"/>
                <w:sz w:val="28"/>
                <w:szCs w:val="28"/>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jc w:val="center"/>
              <w:rPr>
                <w:rFonts w:ascii="Times New Roman" w:hAnsi="Times New Roman"/>
                <w:sz w:val="28"/>
                <w:szCs w:val="28"/>
              </w:rPr>
            </w:pPr>
            <w:r w:rsidRPr="000B7B34">
              <w:rPr>
                <w:rFonts w:ascii="Times New Roman" w:hAnsi="Times New Roman"/>
                <w:sz w:val="28"/>
                <w:szCs w:val="28"/>
              </w:rPr>
              <w:t>нет</w:t>
            </w:r>
          </w:p>
        </w:tc>
        <w:tc>
          <w:tcPr>
            <w:tcW w:w="2835"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jc w:val="center"/>
              <w:rPr>
                <w:rFonts w:ascii="Times New Roman" w:hAnsi="Times New Roman"/>
                <w:sz w:val="28"/>
                <w:szCs w:val="28"/>
              </w:rPr>
            </w:pPr>
            <w:r w:rsidRPr="000B7B34">
              <w:rPr>
                <w:rFonts w:ascii="Times New Roman" w:hAnsi="Times New Roman"/>
                <w:sz w:val="28"/>
                <w:szCs w:val="28"/>
              </w:rPr>
              <w:t>да</w:t>
            </w:r>
          </w:p>
        </w:tc>
      </w:tr>
      <w:tr w:rsidR="001E0F22" w:rsidRPr="000B7B34" w:rsidTr="00F558B3">
        <w:tc>
          <w:tcPr>
            <w:tcW w:w="2410"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rPr>
                <w:rFonts w:ascii="Times New Roman" w:hAnsi="Times New Roman"/>
                <w:sz w:val="28"/>
                <w:szCs w:val="28"/>
              </w:rPr>
            </w:pPr>
            <w:r w:rsidRPr="000B7B34">
              <w:rPr>
                <w:rFonts w:ascii="Times New Roman" w:hAnsi="Times New Roman"/>
                <w:sz w:val="28"/>
                <w:szCs w:val="28"/>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tcPr>
          <w:p w:rsidR="001E0F22" w:rsidRPr="000B7B34" w:rsidRDefault="001E0F22" w:rsidP="00DE0427">
            <w:pPr>
              <w:spacing w:after="0" w:line="240" w:lineRule="auto"/>
              <w:jc w:val="center"/>
              <w:rPr>
                <w:rFonts w:ascii="Times New Roman" w:hAnsi="Times New Roman"/>
                <w:sz w:val="28"/>
                <w:szCs w:val="28"/>
              </w:rPr>
            </w:pPr>
            <w:r w:rsidRPr="000B7B34">
              <w:rPr>
                <w:rFonts w:ascii="Times New Roman" w:hAnsi="Times New Roman"/>
                <w:sz w:val="28"/>
                <w:szCs w:val="28"/>
              </w:rPr>
              <w:t>определяется в со</w:t>
            </w:r>
            <w:r w:rsidR="00DE0427">
              <w:rPr>
                <w:rFonts w:ascii="Times New Roman" w:hAnsi="Times New Roman"/>
                <w:sz w:val="28"/>
                <w:szCs w:val="28"/>
              </w:rPr>
              <w:t>ответствии с Федеральным законодательством</w:t>
            </w:r>
            <w:r w:rsidRPr="000B7B34">
              <w:rPr>
                <w:rFonts w:ascii="Times New Roman" w:hAnsi="Times New Roman"/>
                <w:sz w:val="28"/>
                <w:szCs w:val="28"/>
              </w:rPr>
              <w:t xml:space="preserve"> </w:t>
            </w:r>
            <w:r w:rsidRPr="000B7B34">
              <w:rPr>
                <w:rFonts w:ascii="Times New Roman" w:hAnsi="Times New Roman"/>
                <w:sz w:val="28"/>
                <w:szCs w:val="28"/>
              </w:rPr>
              <w:br/>
            </w:r>
          </w:p>
        </w:tc>
        <w:tc>
          <w:tcPr>
            <w:tcW w:w="2835" w:type="dxa"/>
            <w:tcBorders>
              <w:top w:val="single" w:sz="4" w:space="0" w:color="000000"/>
              <w:left w:val="single" w:sz="4" w:space="0" w:color="000000"/>
              <w:bottom w:val="single" w:sz="4" w:space="0" w:color="000000"/>
              <w:right w:val="single" w:sz="4" w:space="0" w:color="000000"/>
            </w:tcBorders>
          </w:tcPr>
          <w:p w:rsidR="001E0F22" w:rsidRPr="000B7B34" w:rsidRDefault="001E0F22" w:rsidP="00F558B3">
            <w:pPr>
              <w:spacing w:after="0" w:line="240" w:lineRule="auto"/>
              <w:jc w:val="center"/>
              <w:rPr>
                <w:rFonts w:ascii="Times New Roman" w:hAnsi="Times New Roman"/>
                <w:sz w:val="28"/>
                <w:szCs w:val="28"/>
              </w:rPr>
            </w:pPr>
            <w:r w:rsidRPr="000B7B34">
              <w:rPr>
                <w:rFonts w:ascii="Times New Roman" w:hAnsi="Times New Roman"/>
                <w:sz w:val="28"/>
                <w:szCs w:val="28"/>
              </w:rPr>
              <w:t xml:space="preserve">снижение или превышение нормальных параметров более чем </w:t>
            </w:r>
            <w:r w:rsidRPr="000B7B34">
              <w:rPr>
                <w:rFonts w:ascii="Times New Roman" w:hAnsi="Times New Roman"/>
                <w:sz w:val="28"/>
                <w:szCs w:val="28"/>
              </w:rPr>
              <w:br/>
              <w:t>на 10%</w:t>
            </w:r>
          </w:p>
        </w:tc>
      </w:tr>
    </w:tbl>
    <w:p w:rsidR="001E0F22" w:rsidRPr="000B7B34" w:rsidRDefault="001E0F22" w:rsidP="001E0F22">
      <w:pPr>
        <w:pStyle w:val="ConsPlusNormal"/>
        <w:ind w:firstLine="540"/>
        <w:jc w:val="both"/>
        <w:rPr>
          <w:rFonts w:ascii="Times New Roman" w:hAnsi="Times New Roman" w:cs="Times New Roman"/>
          <w:sz w:val="28"/>
          <w:szCs w:val="28"/>
          <w:shd w:val="clear" w:color="auto" w:fill="F1C100"/>
        </w:rPr>
      </w:pPr>
    </w:p>
    <w:p w:rsidR="001E0F22" w:rsidRPr="000B7B34" w:rsidRDefault="001E0F22" w:rsidP="00DE0427">
      <w:pPr>
        <w:spacing w:after="0" w:line="240" w:lineRule="auto"/>
        <w:rPr>
          <w:rFonts w:ascii="Times New Roman" w:hAnsi="Times New Roman"/>
          <w:sz w:val="28"/>
          <w:szCs w:val="28"/>
        </w:rPr>
      </w:pPr>
      <w:r w:rsidRPr="000B7B34">
        <w:rPr>
          <w:rFonts w:ascii="Times New Roman" w:hAnsi="Times New Roman"/>
          <w:sz w:val="28"/>
          <w:szCs w:val="28"/>
        </w:rPr>
        <w:br w:type="page"/>
      </w:r>
      <w:r w:rsidR="00DE0427">
        <w:rPr>
          <w:rFonts w:ascii="Times New Roman" w:hAnsi="Times New Roman"/>
          <w:sz w:val="28"/>
          <w:szCs w:val="28"/>
        </w:rPr>
        <w:lastRenderedPageBreak/>
        <w:t xml:space="preserve">                                                         </w:t>
      </w:r>
      <w:r w:rsidRPr="000B7B34">
        <w:rPr>
          <w:rFonts w:ascii="Times New Roman" w:hAnsi="Times New Roman"/>
          <w:sz w:val="28"/>
          <w:szCs w:val="28"/>
        </w:rPr>
        <w:t>ПРИЛОЖЕНИЕ 4</w:t>
      </w:r>
    </w:p>
    <w:p w:rsidR="00DE0427" w:rsidRDefault="00DE0427" w:rsidP="00DE0427">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color w:val="000000"/>
          <w:sz w:val="28"/>
          <w:szCs w:val="28"/>
        </w:rPr>
        <w:t xml:space="preserve">к Положению о муниципальном контроле </w:t>
      </w:r>
    </w:p>
    <w:p w:rsidR="00DE0427" w:rsidRDefault="00DE0427" w:rsidP="00DE0427">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 xml:space="preserve">за исполнением </w:t>
      </w:r>
      <w:proofErr w:type="gramStart"/>
      <w:r w:rsidRPr="000B7B34">
        <w:rPr>
          <w:rFonts w:ascii="Times New Roman" w:hAnsi="Times New Roman" w:cs="Times New Roman"/>
          <w:sz w:val="28"/>
          <w:szCs w:val="28"/>
        </w:rPr>
        <w:t>единой</w:t>
      </w:r>
      <w:proofErr w:type="gramEnd"/>
      <w:r w:rsidRPr="000B7B34">
        <w:rPr>
          <w:rFonts w:ascii="Times New Roman" w:hAnsi="Times New Roman" w:cs="Times New Roman"/>
          <w:sz w:val="28"/>
          <w:szCs w:val="28"/>
        </w:rPr>
        <w:t xml:space="preserve"> теплоснабжающей</w:t>
      </w:r>
    </w:p>
    <w:p w:rsidR="00DE0427" w:rsidRDefault="00DE0427" w:rsidP="00DE0427">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 xml:space="preserve">организацией обязательств </w:t>
      </w:r>
      <w:proofErr w:type="gramStart"/>
      <w:r w:rsidRPr="000B7B34">
        <w:rPr>
          <w:rFonts w:ascii="Times New Roman" w:hAnsi="Times New Roman" w:cs="Times New Roman"/>
          <w:sz w:val="28"/>
          <w:szCs w:val="28"/>
        </w:rPr>
        <w:t>по</w:t>
      </w:r>
      <w:proofErr w:type="gramEnd"/>
      <w:r w:rsidRPr="000B7B34">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p>
    <w:p w:rsidR="00DE0427" w:rsidRPr="00D74184" w:rsidRDefault="00DE0427" w:rsidP="00DE0427">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sz w:val="28"/>
          <w:szCs w:val="28"/>
        </w:rPr>
        <w:t>строительству, реконструкции и (или)</w:t>
      </w:r>
    </w:p>
    <w:p w:rsidR="00DE0427" w:rsidRDefault="00DE0427" w:rsidP="00DE0427">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0B7B34">
        <w:rPr>
          <w:rFonts w:ascii="Times New Roman" w:hAnsi="Times New Roman" w:cs="Times New Roman"/>
          <w:sz w:val="28"/>
          <w:szCs w:val="28"/>
        </w:rPr>
        <w:t xml:space="preserve">модернизации объектов теплоснабжения </w:t>
      </w:r>
      <w:r>
        <w:rPr>
          <w:rFonts w:ascii="Times New Roman" w:hAnsi="Times New Roman" w:cs="Times New Roman"/>
          <w:sz w:val="28"/>
          <w:szCs w:val="28"/>
        </w:rPr>
        <w:t xml:space="preserve"> </w:t>
      </w:r>
    </w:p>
    <w:p w:rsidR="00DE0427" w:rsidRPr="00D74184" w:rsidRDefault="00DE0427" w:rsidP="00DE0427">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74184">
        <w:rPr>
          <w:rFonts w:ascii="Times New Roman" w:hAnsi="Times New Roman" w:cs="Times New Roman"/>
          <w:color w:val="000000"/>
          <w:sz w:val="28"/>
          <w:szCs w:val="28"/>
        </w:rPr>
        <w:t>Назрановского муниципального района</w:t>
      </w:r>
    </w:p>
    <w:p w:rsidR="001E0F22" w:rsidRPr="000B7B34" w:rsidRDefault="001E0F22" w:rsidP="001E0F22">
      <w:pPr>
        <w:pStyle w:val="ConsPlusNormal"/>
        <w:ind w:firstLine="540"/>
        <w:jc w:val="right"/>
        <w:rPr>
          <w:rFonts w:ascii="Times New Roman" w:hAnsi="Times New Roman" w:cs="Times New Roman"/>
          <w:sz w:val="28"/>
          <w:szCs w:val="28"/>
        </w:rPr>
      </w:pPr>
    </w:p>
    <w:p w:rsidR="001E0F22" w:rsidRPr="000B7B34" w:rsidRDefault="001E0F22" w:rsidP="001E0F22">
      <w:pPr>
        <w:pStyle w:val="ConsPlusNormal"/>
        <w:ind w:firstLine="540"/>
        <w:jc w:val="center"/>
        <w:rPr>
          <w:rFonts w:ascii="Times New Roman" w:hAnsi="Times New Roman" w:cs="Times New Roman"/>
          <w:b/>
          <w:sz w:val="28"/>
          <w:szCs w:val="28"/>
        </w:rPr>
      </w:pPr>
      <w:r w:rsidRPr="000B7B34">
        <w:rPr>
          <w:rFonts w:ascii="Times New Roman" w:hAnsi="Times New Roman" w:cs="Times New Roman"/>
          <w:b/>
          <w:sz w:val="28"/>
          <w:szCs w:val="28"/>
        </w:rPr>
        <w:t>Форма предписания Контрольного органа</w:t>
      </w:r>
    </w:p>
    <w:p w:rsidR="001E0F22" w:rsidRPr="000B7B34" w:rsidRDefault="001E0F22" w:rsidP="001E0F22">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1E0F22" w:rsidRPr="000B7B34" w:rsidTr="00F558B3">
        <w:tc>
          <w:tcPr>
            <w:tcW w:w="4252" w:type="dxa"/>
            <w:tcMar>
              <w:top w:w="102" w:type="dxa"/>
              <w:left w:w="62" w:type="dxa"/>
              <w:bottom w:w="102" w:type="dxa"/>
              <w:right w:w="62" w:type="dxa"/>
            </w:tcMar>
          </w:tcPr>
          <w:p w:rsidR="001E0F22" w:rsidRPr="000B7B34" w:rsidRDefault="001E0F22" w:rsidP="00F558B3">
            <w:pPr>
              <w:pStyle w:val="ConsPlusNormal"/>
              <w:ind w:firstLine="540"/>
              <w:rPr>
                <w:rFonts w:ascii="Times New Roman" w:hAnsi="Times New Roman" w:cs="Times New Roman"/>
                <w:color w:val="000000"/>
                <w:sz w:val="28"/>
                <w:szCs w:val="28"/>
              </w:rPr>
            </w:pPr>
            <w:r w:rsidRPr="000B7B34">
              <w:rPr>
                <w:rFonts w:ascii="Times New Roman" w:hAnsi="Times New Roman" w:cs="Times New Roman"/>
                <w:color w:val="000000"/>
                <w:sz w:val="28"/>
                <w:szCs w:val="28"/>
              </w:rPr>
              <w:t>Бланк Контрольного органа</w:t>
            </w:r>
          </w:p>
        </w:tc>
        <w:tc>
          <w:tcPr>
            <w:tcW w:w="4819" w:type="dxa"/>
            <w:tcMar>
              <w:top w:w="102" w:type="dxa"/>
              <w:left w:w="62" w:type="dxa"/>
              <w:bottom w:w="102" w:type="dxa"/>
              <w:right w:w="62" w:type="dxa"/>
            </w:tcMar>
          </w:tcPr>
          <w:p w:rsidR="001E0F22" w:rsidRPr="000B7B34" w:rsidRDefault="001E0F22" w:rsidP="00F558B3">
            <w:pPr>
              <w:pStyle w:val="ConsPlusNormal"/>
              <w:ind w:firstLine="540"/>
              <w:jc w:val="center"/>
              <w:rPr>
                <w:rFonts w:ascii="Times New Roman" w:hAnsi="Times New Roman" w:cs="Times New Roman"/>
                <w:color w:val="000000"/>
                <w:sz w:val="28"/>
                <w:szCs w:val="28"/>
              </w:rPr>
            </w:pPr>
            <w:r w:rsidRPr="000B7B34">
              <w:rPr>
                <w:rFonts w:ascii="Times New Roman" w:hAnsi="Times New Roman" w:cs="Times New Roman"/>
                <w:color w:val="000000"/>
                <w:sz w:val="28"/>
                <w:szCs w:val="28"/>
              </w:rPr>
              <w:t>_________________________________</w:t>
            </w:r>
          </w:p>
          <w:p w:rsidR="001E0F22" w:rsidRPr="000B7B34" w:rsidRDefault="001E0F22" w:rsidP="00F558B3">
            <w:pPr>
              <w:pStyle w:val="ConsPlusNormal"/>
              <w:ind w:firstLine="540"/>
              <w:jc w:val="center"/>
              <w:rPr>
                <w:rFonts w:ascii="Times New Roman" w:hAnsi="Times New Roman" w:cs="Times New Roman"/>
                <w:color w:val="000000"/>
                <w:sz w:val="28"/>
                <w:szCs w:val="28"/>
              </w:rPr>
            </w:pPr>
            <w:r w:rsidRPr="000B7B34">
              <w:rPr>
                <w:rFonts w:ascii="Times New Roman" w:hAnsi="Times New Roman" w:cs="Times New Roman"/>
                <w:color w:val="000000"/>
                <w:sz w:val="28"/>
                <w:szCs w:val="28"/>
              </w:rPr>
              <w:t>(указывается должность руководителя контролируемого лица)</w:t>
            </w:r>
          </w:p>
          <w:p w:rsidR="001E0F22" w:rsidRPr="000B7B34" w:rsidRDefault="001E0F22" w:rsidP="00F558B3">
            <w:pPr>
              <w:pStyle w:val="ConsPlusNormal"/>
              <w:ind w:firstLine="540"/>
              <w:jc w:val="center"/>
              <w:rPr>
                <w:rFonts w:ascii="Times New Roman" w:hAnsi="Times New Roman" w:cs="Times New Roman"/>
                <w:color w:val="000000"/>
                <w:sz w:val="28"/>
                <w:szCs w:val="28"/>
              </w:rPr>
            </w:pPr>
            <w:r w:rsidRPr="000B7B34">
              <w:rPr>
                <w:rFonts w:ascii="Times New Roman" w:hAnsi="Times New Roman" w:cs="Times New Roman"/>
                <w:color w:val="000000"/>
                <w:sz w:val="28"/>
                <w:szCs w:val="28"/>
              </w:rPr>
              <w:t>_________________________________</w:t>
            </w:r>
          </w:p>
          <w:p w:rsidR="001E0F22" w:rsidRPr="000B7B34" w:rsidRDefault="001E0F22" w:rsidP="00F558B3">
            <w:pPr>
              <w:pStyle w:val="ConsPlusNormal"/>
              <w:ind w:firstLine="540"/>
              <w:jc w:val="center"/>
              <w:rPr>
                <w:rFonts w:ascii="Times New Roman" w:hAnsi="Times New Roman" w:cs="Times New Roman"/>
                <w:color w:val="000000"/>
                <w:sz w:val="28"/>
                <w:szCs w:val="28"/>
              </w:rPr>
            </w:pPr>
            <w:r w:rsidRPr="000B7B34">
              <w:rPr>
                <w:rFonts w:ascii="Times New Roman" w:hAnsi="Times New Roman" w:cs="Times New Roman"/>
                <w:color w:val="000000"/>
                <w:sz w:val="28"/>
                <w:szCs w:val="28"/>
              </w:rPr>
              <w:t>(указывается полное наименование контролируемого лица)</w:t>
            </w:r>
          </w:p>
          <w:p w:rsidR="001E0F22" w:rsidRPr="000B7B34" w:rsidRDefault="001E0F22" w:rsidP="00F558B3">
            <w:pPr>
              <w:pStyle w:val="ConsPlusNormal"/>
              <w:ind w:firstLine="540"/>
              <w:jc w:val="center"/>
              <w:rPr>
                <w:rFonts w:ascii="Times New Roman" w:hAnsi="Times New Roman" w:cs="Times New Roman"/>
                <w:color w:val="000000"/>
                <w:sz w:val="28"/>
                <w:szCs w:val="28"/>
              </w:rPr>
            </w:pPr>
            <w:r w:rsidRPr="000B7B34">
              <w:rPr>
                <w:rFonts w:ascii="Times New Roman" w:hAnsi="Times New Roman" w:cs="Times New Roman"/>
                <w:color w:val="000000"/>
                <w:sz w:val="28"/>
                <w:szCs w:val="28"/>
              </w:rPr>
              <w:t>_________________________________</w:t>
            </w:r>
          </w:p>
          <w:p w:rsidR="001E0F22" w:rsidRPr="000B7B34" w:rsidRDefault="001E0F22" w:rsidP="00F558B3">
            <w:pPr>
              <w:pStyle w:val="ConsPlusNormal"/>
              <w:ind w:firstLine="540"/>
              <w:jc w:val="center"/>
              <w:rPr>
                <w:rFonts w:ascii="Times New Roman" w:hAnsi="Times New Roman" w:cs="Times New Roman"/>
                <w:color w:val="000000"/>
                <w:sz w:val="28"/>
                <w:szCs w:val="28"/>
              </w:rPr>
            </w:pPr>
            <w:proofErr w:type="gramStart"/>
            <w:r w:rsidRPr="000B7B34">
              <w:rPr>
                <w:rFonts w:ascii="Times New Roman" w:hAnsi="Times New Roman" w:cs="Times New Roman"/>
                <w:color w:val="000000"/>
                <w:sz w:val="28"/>
                <w:szCs w:val="28"/>
              </w:rPr>
              <w:t>(указывается фамилия, имя, отчество</w:t>
            </w:r>
            <w:proofErr w:type="gramEnd"/>
          </w:p>
          <w:p w:rsidR="001E0F22" w:rsidRPr="000B7B34" w:rsidRDefault="001E0F22" w:rsidP="00F558B3">
            <w:pPr>
              <w:pStyle w:val="ConsPlusNormal"/>
              <w:ind w:firstLine="540"/>
              <w:jc w:val="center"/>
              <w:rPr>
                <w:rFonts w:ascii="Times New Roman" w:hAnsi="Times New Roman" w:cs="Times New Roman"/>
                <w:color w:val="000000"/>
                <w:sz w:val="28"/>
                <w:szCs w:val="28"/>
              </w:rPr>
            </w:pPr>
            <w:r w:rsidRPr="000B7B34">
              <w:rPr>
                <w:rFonts w:ascii="Times New Roman" w:hAnsi="Times New Roman" w:cs="Times New Roman"/>
                <w:color w:val="000000"/>
                <w:sz w:val="28"/>
                <w:szCs w:val="28"/>
              </w:rPr>
              <w:t>(при наличии) руководителя контролируемого лица)</w:t>
            </w:r>
          </w:p>
          <w:p w:rsidR="001E0F22" w:rsidRPr="000B7B34" w:rsidRDefault="001E0F22" w:rsidP="00F558B3">
            <w:pPr>
              <w:pStyle w:val="ConsPlusNormal"/>
              <w:ind w:firstLine="540"/>
              <w:jc w:val="center"/>
              <w:rPr>
                <w:rFonts w:ascii="Times New Roman" w:hAnsi="Times New Roman" w:cs="Times New Roman"/>
                <w:color w:val="000000"/>
                <w:sz w:val="28"/>
                <w:szCs w:val="28"/>
              </w:rPr>
            </w:pPr>
            <w:r w:rsidRPr="000B7B34">
              <w:rPr>
                <w:rFonts w:ascii="Times New Roman" w:hAnsi="Times New Roman" w:cs="Times New Roman"/>
                <w:color w:val="000000"/>
                <w:sz w:val="28"/>
                <w:szCs w:val="28"/>
              </w:rPr>
              <w:t>_________________________________</w:t>
            </w:r>
          </w:p>
          <w:p w:rsidR="001E0F22" w:rsidRPr="000B7B34" w:rsidRDefault="001E0F22" w:rsidP="00F558B3">
            <w:pPr>
              <w:pStyle w:val="ConsPlusNormal"/>
              <w:ind w:firstLine="540"/>
              <w:jc w:val="center"/>
              <w:rPr>
                <w:rFonts w:ascii="Times New Roman" w:hAnsi="Times New Roman" w:cs="Times New Roman"/>
                <w:color w:val="000000"/>
                <w:sz w:val="28"/>
                <w:szCs w:val="28"/>
              </w:rPr>
            </w:pPr>
            <w:r w:rsidRPr="000B7B34">
              <w:rPr>
                <w:rFonts w:ascii="Times New Roman" w:hAnsi="Times New Roman" w:cs="Times New Roman"/>
                <w:color w:val="000000"/>
                <w:sz w:val="28"/>
                <w:szCs w:val="28"/>
              </w:rPr>
              <w:t>(указывается адрес места нахождения контролируемого лица)</w:t>
            </w:r>
          </w:p>
        </w:tc>
      </w:tr>
    </w:tbl>
    <w:p w:rsidR="001E0F22" w:rsidRPr="000B7B34" w:rsidRDefault="001E0F22" w:rsidP="001E0F22">
      <w:pPr>
        <w:pStyle w:val="ConsPlusNonformat"/>
        <w:ind w:firstLine="540"/>
        <w:jc w:val="center"/>
        <w:rPr>
          <w:rFonts w:ascii="Times New Roman" w:hAnsi="Times New Roman" w:cs="Times New Roman"/>
          <w:sz w:val="28"/>
          <w:szCs w:val="28"/>
        </w:rPr>
      </w:pPr>
    </w:p>
    <w:p w:rsidR="001E0F22" w:rsidRPr="000B7B34" w:rsidRDefault="001E0F22" w:rsidP="001E0F22">
      <w:pPr>
        <w:pStyle w:val="ConsPlusNonformat"/>
        <w:ind w:firstLine="540"/>
        <w:jc w:val="center"/>
        <w:rPr>
          <w:rFonts w:ascii="Times New Roman" w:hAnsi="Times New Roman" w:cs="Times New Roman"/>
          <w:sz w:val="28"/>
          <w:szCs w:val="28"/>
        </w:rPr>
      </w:pPr>
      <w:r w:rsidRPr="000B7B34">
        <w:rPr>
          <w:rFonts w:ascii="Times New Roman" w:hAnsi="Times New Roman" w:cs="Times New Roman"/>
          <w:sz w:val="28"/>
          <w:szCs w:val="28"/>
        </w:rPr>
        <w:t>ПРЕДПИСАНИЕ</w:t>
      </w:r>
    </w:p>
    <w:p w:rsidR="001E0F22" w:rsidRPr="000B7B34" w:rsidRDefault="001E0F22" w:rsidP="001E0F22">
      <w:pPr>
        <w:pStyle w:val="ConsPlusNonformat"/>
        <w:ind w:firstLine="540"/>
        <w:jc w:val="center"/>
        <w:rPr>
          <w:rFonts w:ascii="Times New Roman" w:hAnsi="Times New Roman" w:cs="Times New Roman"/>
          <w:sz w:val="28"/>
          <w:szCs w:val="28"/>
        </w:rPr>
      </w:pPr>
      <w:r w:rsidRPr="000B7B34">
        <w:rPr>
          <w:rFonts w:ascii="Times New Roman" w:hAnsi="Times New Roman" w:cs="Times New Roman"/>
          <w:sz w:val="28"/>
          <w:szCs w:val="28"/>
        </w:rPr>
        <w:t>_____________________________________</w:t>
      </w:r>
      <w:r w:rsidR="0091077C">
        <w:rPr>
          <w:rFonts w:ascii="Times New Roman" w:hAnsi="Times New Roman" w:cs="Times New Roman"/>
          <w:sz w:val="28"/>
          <w:szCs w:val="28"/>
        </w:rPr>
        <w:t>_________________________</w:t>
      </w:r>
    </w:p>
    <w:p w:rsidR="001E0F22" w:rsidRPr="0091077C" w:rsidRDefault="001E0F22" w:rsidP="001E0F22">
      <w:pPr>
        <w:pStyle w:val="ConsPlusNonformat"/>
        <w:ind w:firstLine="540"/>
        <w:jc w:val="center"/>
        <w:rPr>
          <w:rFonts w:ascii="Times New Roman" w:hAnsi="Times New Roman" w:cs="Times New Roman"/>
          <w:i/>
          <w:sz w:val="16"/>
          <w:szCs w:val="16"/>
        </w:rPr>
      </w:pPr>
      <w:r w:rsidRPr="0091077C">
        <w:rPr>
          <w:rFonts w:ascii="Times New Roman" w:hAnsi="Times New Roman" w:cs="Times New Roman"/>
          <w:i/>
          <w:sz w:val="16"/>
          <w:szCs w:val="16"/>
        </w:rPr>
        <w:t>(указывается полное наименование контролируемого лица в дательном падеже)</w:t>
      </w:r>
    </w:p>
    <w:p w:rsidR="001E0F22" w:rsidRPr="000B7B34" w:rsidRDefault="001E0F22" w:rsidP="001E0F22">
      <w:pPr>
        <w:pStyle w:val="ConsPlusNonformat"/>
        <w:ind w:firstLine="540"/>
        <w:jc w:val="center"/>
        <w:rPr>
          <w:rFonts w:ascii="Times New Roman" w:hAnsi="Times New Roman" w:cs="Times New Roman"/>
          <w:sz w:val="28"/>
          <w:szCs w:val="28"/>
        </w:rPr>
      </w:pPr>
      <w:r w:rsidRPr="000B7B34">
        <w:rPr>
          <w:rFonts w:ascii="Times New Roman" w:hAnsi="Times New Roman" w:cs="Times New Roman"/>
          <w:sz w:val="28"/>
          <w:szCs w:val="28"/>
        </w:rPr>
        <w:t>об устранении выявленных нарушений обязательных требований</w:t>
      </w:r>
    </w:p>
    <w:p w:rsidR="001E0F22" w:rsidRPr="000B7B34" w:rsidRDefault="001E0F22" w:rsidP="001E0F22">
      <w:pPr>
        <w:pStyle w:val="ConsPlusNonformat"/>
        <w:ind w:firstLine="540"/>
        <w:jc w:val="center"/>
        <w:rPr>
          <w:rFonts w:ascii="Times New Roman" w:hAnsi="Times New Roman" w:cs="Times New Roman"/>
          <w:sz w:val="28"/>
          <w:szCs w:val="28"/>
        </w:rPr>
      </w:pP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По результатам _____________________________________________________________,</w:t>
      </w:r>
    </w:p>
    <w:p w:rsidR="001E0F22" w:rsidRPr="0091077C" w:rsidRDefault="001E0F22" w:rsidP="001E0F22">
      <w:pPr>
        <w:pStyle w:val="ConsPlusNonformat"/>
        <w:ind w:firstLine="540"/>
        <w:jc w:val="center"/>
        <w:rPr>
          <w:rFonts w:ascii="Times New Roman" w:hAnsi="Times New Roman" w:cs="Times New Roman"/>
          <w:i/>
          <w:sz w:val="16"/>
          <w:szCs w:val="16"/>
        </w:rPr>
      </w:pPr>
      <w:proofErr w:type="gramStart"/>
      <w:r w:rsidRPr="0091077C">
        <w:rPr>
          <w:rFonts w:ascii="Times New Roman" w:hAnsi="Times New Roman" w:cs="Times New Roman"/>
          <w:i/>
          <w:sz w:val="16"/>
          <w:szCs w:val="16"/>
        </w:rPr>
        <w:t xml:space="preserve">(указываются вид и форма контрольного мероприятия в соответствии </w:t>
      </w:r>
      <w:proofErr w:type="gramEnd"/>
    </w:p>
    <w:p w:rsidR="001E0F22" w:rsidRPr="0091077C" w:rsidRDefault="001E0F22" w:rsidP="001E0F22">
      <w:pPr>
        <w:pStyle w:val="ConsPlusNonformat"/>
        <w:ind w:firstLine="540"/>
        <w:jc w:val="center"/>
        <w:rPr>
          <w:rFonts w:ascii="Times New Roman" w:hAnsi="Times New Roman" w:cs="Times New Roman"/>
          <w:i/>
          <w:sz w:val="16"/>
          <w:szCs w:val="16"/>
        </w:rPr>
      </w:pPr>
      <w:r w:rsidRPr="0091077C">
        <w:rPr>
          <w:rFonts w:ascii="Times New Roman" w:hAnsi="Times New Roman" w:cs="Times New Roman"/>
          <w:i/>
          <w:sz w:val="16"/>
          <w:szCs w:val="16"/>
        </w:rPr>
        <w:t>с решением Контрольного органа)</w:t>
      </w: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проведенной _______________________________________________________________</w:t>
      </w:r>
    </w:p>
    <w:p w:rsidR="001E0F22" w:rsidRPr="0091077C" w:rsidRDefault="001E0F22" w:rsidP="001E0F22">
      <w:pPr>
        <w:pStyle w:val="ConsPlusNonformat"/>
        <w:ind w:firstLine="540"/>
        <w:jc w:val="both"/>
        <w:rPr>
          <w:rFonts w:ascii="Times New Roman" w:hAnsi="Times New Roman" w:cs="Times New Roman"/>
          <w:i/>
          <w:sz w:val="16"/>
          <w:szCs w:val="16"/>
        </w:rPr>
      </w:pPr>
      <w:r w:rsidRPr="000B7B34">
        <w:rPr>
          <w:rFonts w:ascii="Times New Roman" w:hAnsi="Times New Roman" w:cs="Times New Roman"/>
          <w:sz w:val="28"/>
          <w:szCs w:val="28"/>
        </w:rPr>
        <w:t xml:space="preserve">                      </w:t>
      </w:r>
      <w:r w:rsidRPr="0091077C">
        <w:rPr>
          <w:rFonts w:ascii="Times New Roman" w:hAnsi="Times New Roman" w:cs="Times New Roman"/>
          <w:sz w:val="16"/>
          <w:szCs w:val="16"/>
        </w:rPr>
        <w:t xml:space="preserve">            </w:t>
      </w:r>
      <w:r w:rsidRPr="0091077C">
        <w:rPr>
          <w:rFonts w:ascii="Times New Roman" w:hAnsi="Times New Roman" w:cs="Times New Roman"/>
          <w:i/>
          <w:sz w:val="16"/>
          <w:szCs w:val="16"/>
        </w:rPr>
        <w:t>(указывается полное наименование контрольного органа)</w:t>
      </w: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0B7B34">
        <w:rPr>
          <w:rFonts w:ascii="Times New Roman" w:hAnsi="Times New Roman" w:cs="Times New Roman"/>
          <w:sz w:val="28"/>
          <w:szCs w:val="28"/>
        </w:rPr>
        <w:t>________________________________________________________</w:t>
      </w:r>
    </w:p>
    <w:p w:rsidR="001E0F22" w:rsidRPr="0091077C" w:rsidRDefault="001E0F22" w:rsidP="001E0F22">
      <w:pPr>
        <w:pStyle w:val="ConsPlusNonformat"/>
        <w:ind w:firstLine="540"/>
        <w:jc w:val="both"/>
        <w:rPr>
          <w:rFonts w:ascii="Times New Roman" w:hAnsi="Times New Roman" w:cs="Times New Roman"/>
          <w:i/>
          <w:sz w:val="16"/>
          <w:szCs w:val="16"/>
        </w:rPr>
      </w:pPr>
      <w:r w:rsidRPr="0091077C">
        <w:rPr>
          <w:rFonts w:ascii="Times New Roman" w:hAnsi="Times New Roman" w:cs="Times New Roman"/>
          <w:sz w:val="16"/>
          <w:szCs w:val="16"/>
        </w:rPr>
        <w:t xml:space="preserve">                                </w:t>
      </w:r>
      <w:r w:rsidRPr="0091077C">
        <w:rPr>
          <w:rFonts w:ascii="Times New Roman" w:hAnsi="Times New Roman" w:cs="Times New Roman"/>
          <w:i/>
          <w:sz w:val="16"/>
          <w:szCs w:val="16"/>
        </w:rPr>
        <w:t>(указывается полное наименование контролируемого лица)</w:t>
      </w: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в период с «__» _________________ 20__ г. по «__» _________________ 20__ г.</w:t>
      </w:r>
    </w:p>
    <w:p w:rsidR="001E0F22" w:rsidRPr="000B7B34" w:rsidRDefault="001E0F22" w:rsidP="001E0F22">
      <w:pPr>
        <w:pStyle w:val="ConsPlusNonformat"/>
        <w:ind w:firstLine="540"/>
        <w:jc w:val="both"/>
        <w:rPr>
          <w:rFonts w:ascii="Times New Roman" w:hAnsi="Times New Roman" w:cs="Times New Roman"/>
          <w:sz w:val="28"/>
          <w:szCs w:val="28"/>
        </w:rPr>
      </w:pP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на основании ______________________________________________________________</w:t>
      </w:r>
    </w:p>
    <w:p w:rsidR="001E0F22" w:rsidRPr="0091077C" w:rsidRDefault="001E0F22" w:rsidP="001E0F22">
      <w:pPr>
        <w:pStyle w:val="ConsPlusNonformat"/>
        <w:ind w:firstLine="540"/>
        <w:jc w:val="center"/>
        <w:rPr>
          <w:rFonts w:ascii="Times New Roman" w:hAnsi="Times New Roman" w:cs="Times New Roman"/>
          <w:i/>
          <w:sz w:val="16"/>
          <w:szCs w:val="16"/>
        </w:rPr>
      </w:pPr>
      <w:r w:rsidRPr="0091077C">
        <w:rPr>
          <w:rFonts w:ascii="Times New Roman" w:hAnsi="Times New Roman" w:cs="Times New Roman"/>
          <w:i/>
          <w:sz w:val="16"/>
          <w:szCs w:val="16"/>
        </w:rPr>
        <w:t>(указываются наименование и реквизиты акта Контрольного органа о проведении контрольного мероприятия)</w:t>
      </w:r>
    </w:p>
    <w:p w:rsidR="001E0F22" w:rsidRPr="000B7B34" w:rsidRDefault="001E0F22" w:rsidP="001E0F22">
      <w:pPr>
        <w:pStyle w:val="ConsPlusNonformat"/>
        <w:ind w:firstLine="540"/>
        <w:jc w:val="both"/>
        <w:rPr>
          <w:rFonts w:ascii="Times New Roman" w:hAnsi="Times New Roman" w:cs="Times New Roman"/>
          <w:sz w:val="16"/>
          <w:szCs w:val="16"/>
        </w:rPr>
      </w:pP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выявлены нарушения обязательных требований ________________ законодательства:</w:t>
      </w:r>
    </w:p>
    <w:p w:rsidR="001E0F22" w:rsidRPr="0091077C" w:rsidRDefault="001E0F22" w:rsidP="001E0F22">
      <w:pPr>
        <w:pStyle w:val="ConsPlusNonformat"/>
        <w:ind w:firstLine="540"/>
        <w:jc w:val="center"/>
        <w:rPr>
          <w:rFonts w:ascii="Times New Roman" w:hAnsi="Times New Roman" w:cs="Times New Roman"/>
          <w:i/>
          <w:sz w:val="16"/>
          <w:szCs w:val="16"/>
        </w:rPr>
      </w:pPr>
      <w:r w:rsidRPr="0091077C">
        <w:rPr>
          <w:rFonts w:ascii="Times New Roman" w:hAnsi="Times New Roman" w:cs="Times New Roman"/>
          <w:i/>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E0F22" w:rsidRPr="0091077C" w:rsidRDefault="001E0F22" w:rsidP="001E0F22">
      <w:pPr>
        <w:pStyle w:val="ConsPlusNonformat"/>
        <w:ind w:firstLine="540"/>
        <w:jc w:val="both"/>
        <w:rPr>
          <w:rFonts w:ascii="Times New Roman" w:hAnsi="Times New Roman" w:cs="Times New Roman"/>
          <w:sz w:val="16"/>
          <w:szCs w:val="16"/>
        </w:rPr>
      </w:pP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0B7B34">
          <w:rPr>
            <w:rFonts w:ascii="Times New Roman" w:hAnsi="Times New Roman" w:cs="Times New Roman"/>
            <w:sz w:val="28"/>
            <w:szCs w:val="28"/>
          </w:rPr>
          <w:t>2020 г</w:t>
        </w:r>
      </w:smartTag>
      <w:r w:rsidRPr="000B7B34">
        <w:rPr>
          <w:rFonts w:ascii="Times New Roman" w:hAnsi="Times New Roman" w:cs="Times New Roman"/>
          <w:sz w:val="28"/>
          <w:szCs w:val="28"/>
        </w:rPr>
        <w:t>. № 248-ФЗ «О государственном контроле (надзоре) и муниципальном контроле в Российской Федерации» ___________________________________________</w:t>
      </w:r>
      <w:r w:rsidR="00DE0427">
        <w:rPr>
          <w:rFonts w:ascii="Times New Roman" w:hAnsi="Times New Roman" w:cs="Times New Roman"/>
          <w:sz w:val="28"/>
          <w:szCs w:val="28"/>
        </w:rPr>
        <w:t>_______________________</w:t>
      </w:r>
    </w:p>
    <w:p w:rsidR="001E0F22" w:rsidRPr="0091077C" w:rsidRDefault="00DE0427" w:rsidP="001E0F22">
      <w:pPr>
        <w:pStyle w:val="ConsPlusNonformat"/>
        <w:ind w:firstLine="540"/>
        <w:jc w:val="both"/>
        <w:rPr>
          <w:rFonts w:ascii="Times New Roman" w:hAnsi="Times New Roman" w:cs="Times New Roman"/>
          <w:i/>
          <w:sz w:val="16"/>
          <w:szCs w:val="16"/>
        </w:rPr>
      </w:pPr>
      <w:r w:rsidRPr="0091077C">
        <w:rPr>
          <w:rFonts w:ascii="Times New Roman" w:hAnsi="Times New Roman" w:cs="Times New Roman"/>
          <w:i/>
          <w:sz w:val="16"/>
          <w:szCs w:val="16"/>
        </w:rPr>
        <w:t xml:space="preserve">            </w:t>
      </w:r>
      <w:r w:rsidR="001E0F22" w:rsidRPr="0091077C">
        <w:rPr>
          <w:rFonts w:ascii="Times New Roman" w:hAnsi="Times New Roman" w:cs="Times New Roman"/>
          <w:i/>
          <w:sz w:val="16"/>
          <w:szCs w:val="16"/>
        </w:rPr>
        <w:t xml:space="preserve"> (указывается полное наименование Контрольного органа)</w:t>
      </w:r>
    </w:p>
    <w:p w:rsidR="001E0F22" w:rsidRPr="000B7B34" w:rsidRDefault="001E0F22" w:rsidP="001E0F22">
      <w:pPr>
        <w:pStyle w:val="ConsPlusNonformat"/>
        <w:ind w:firstLine="540"/>
        <w:jc w:val="both"/>
        <w:rPr>
          <w:rFonts w:ascii="Times New Roman" w:hAnsi="Times New Roman" w:cs="Times New Roman"/>
          <w:sz w:val="16"/>
          <w:szCs w:val="16"/>
        </w:rPr>
      </w:pP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предписывает:</w:t>
      </w: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0B7B34">
        <w:rPr>
          <w:rFonts w:ascii="Times New Roman" w:hAnsi="Times New Roman" w:cs="Times New Roman"/>
          <w:sz w:val="28"/>
          <w:szCs w:val="28"/>
        </w:rPr>
        <w:t>до</w:t>
      </w:r>
      <w:proofErr w:type="gramEnd"/>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«______» ______________ 20_____ г. включительно.</w:t>
      </w: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2.Уведомить _______________________________________________________________</w:t>
      </w:r>
    </w:p>
    <w:p w:rsidR="001E0F22" w:rsidRPr="0091077C" w:rsidRDefault="001E0F22" w:rsidP="001E0F22">
      <w:pPr>
        <w:pStyle w:val="ConsPlusNonformat"/>
        <w:ind w:firstLine="540"/>
        <w:jc w:val="both"/>
        <w:rPr>
          <w:rFonts w:ascii="Times New Roman" w:hAnsi="Times New Roman" w:cs="Times New Roman"/>
          <w:i/>
          <w:sz w:val="16"/>
          <w:szCs w:val="16"/>
        </w:rPr>
      </w:pPr>
      <w:r w:rsidRPr="000B7B34">
        <w:rPr>
          <w:rFonts w:ascii="Times New Roman" w:hAnsi="Times New Roman" w:cs="Times New Roman"/>
          <w:sz w:val="28"/>
          <w:szCs w:val="28"/>
        </w:rPr>
        <w:t xml:space="preserve">            </w:t>
      </w:r>
      <w:r w:rsidRPr="0091077C">
        <w:rPr>
          <w:rFonts w:ascii="Times New Roman" w:hAnsi="Times New Roman" w:cs="Times New Roman"/>
          <w:i/>
          <w:sz w:val="16"/>
          <w:szCs w:val="16"/>
        </w:rPr>
        <w:t>(указывается полное наименование контрольного органа)</w:t>
      </w: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E0F22" w:rsidRPr="000B7B34" w:rsidRDefault="001E0F22" w:rsidP="001E0F22">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до «__» _______________ 20_____ г. включительно.</w:t>
      </w:r>
    </w:p>
    <w:p w:rsidR="001E0F22" w:rsidRPr="000B7B34" w:rsidRDefault="001E0F22" w:rsidP="001E0F22">
      <w:pPr>
        <w:pStyle w:val="ConsPlusNonformat"/>
        <w:ind w:firstLine="540"/>
        <w:jc w:val="both"/>
        <w:rPr>
          <w:rFonts w:ascii="Times New Roman" w:hAnsi="Times New Roman" w:cs="Times New Roman"/>
          <w:sz w:val="16"/>
          <w:szCs w:val="16"/>
        </w:rPr>
      </w:pPr>
    </w:p>
    <w:p w:rsidR="001E0F22" w:rsidRPr="000B7B34" w:rsidRDefault="001E0F22" w:rsidP="00DE0427">
      <w:pPr>
        <w:pStyle w:val="ConsPlusNonformat"/>
        <w:ind w:firstLine="540"/>
        <w:jc w:val="both"/>
        <w:rPr>
          <w:rFonts w:ascii="Times New Roman" w:hAnsi="Times New Roman" w:cs="Times New Roman"/>
          <w:sz w:val="28"/>
          <w:szCs w:val="28"/>
        </w:rPr>
      </w:pPr>
      <w:r w:rsidRPr="000B7B34">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1E0F22" w:rsidRPr="000B7B34" w:rsidTr="00F558B3">
        <w:tc>
          <w:tcPr>
            <w:tcW w:w="3010" w:type="dxa"/>
            <w:tcMar>
              <w:top w:w="102" w:type="dxa"/>
              <w:left w:w="62" w:type="dxa"/>
              <w:bottom w:w="102" w:type="dxa"/>
              <w:right w:w="62" w:type="dxa"/>
            </w:tcMar>
          </w:tcPr>
          <w:p w:rsidR="001E0F22" w:rsidRPr="000B7B34" w:rsidRDefault="0091077C" w:rsidP="00F558B3">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p>
        </w:tc>
        <w:tc>
          <w:tcPr>
            <w:tcW w:w="3010" w:type="dxa"/>
            <w:tcMar>
              <w:top w:w="102" w:type="dxa"/>
              <w:left w:w="62" w:type="dxa"/>
              <w:bottom w:w="102" w:type="dxa"/>
              <w:right w:w="62" w:type="dxa"/>
            </w:tcMar>
          </w:tcPr>
          <w:p w:rsidR="001E0F22" w:rsidRPr="000B7B34" w:rsidRDefault="0091077C" w:rsidP="00F558B3">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_______________</w:t>
            </w:r>
          </w:p>
        </w:tc>
        <w:tc>
          <w:tcPr>
            <w:tcW w:w="3011" w:type="dxa"/>
            <w:tcMar>
              <w:top w:w="102" w:type="dxa"/>
              <w:left w:w="62" w:type="dxa"/>
              <w:bottom w:w="102" w:type="dxa"/>
              <w:right w:w="62" w:type="dxa"/>
            </w:tcMar>
          </w:tcPr>
          <w:p w:rsidR="001E0F22" w:rsidRPr="000B7B34" w:rsidRDefault="0091077C" w:rsidP="00F558B3">
            <w:pPr>
              <w:pStyle w:val="ConsPlusNorma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p>
        </w:tc>
      </w:tr>
      <w:tr w:rsidR="001E0F22" w:rsidRPr="000B7B34" w:rsidTr="00F558B3">
        <w:tc>
          <w:tcPr>
            <w:tcW w:w="3010" w:type="dxa"/>
            <w:tcMar>
              <w:top w:w="102" w:type="dxa"/>
              <w:left w:w="62" w:type="dxa"/>
              <w:bottom w:w="102" w:type="dxa"/>
              <w:right w:w="62" w:type="dxa"/>
            </w:tcMar>
          </w:tcPr>
          <w:p w:rsidR="001E0F22" w:rsidRPr="000B7B34" w:rsidRDefault="001E0F22" w:rsidP="00F558B3">
            <w:pPr>
              <w:pStyle w:val="ConsPlusNormal"/>
              <w:ind w:firstLine="540"/>
              <w:rPr>
                <w:rFonts w:ascii="Times New Roman" w:hAnsi="Times New Roman" w:cs="Times New Roman"/>
                <w:color w:val="000000"/>
                <w:sz w:val="28"/>
                <w:szCs w:val="28"/>
                <w:vertAlign w:val="superscript"/>
              </w:rPr>
            </w:pPr>
            <w:r w:rsidRPr="000B7B34">
              <w:rPr>
                <w:rFonts w:ascii="Times New Roman" w:hAnsi="Times New Roman" w:cs="Times New Roman"/>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E0F22" w:rsidRPr="000B7B34" w:rsidRDefault="001E0F22" w:rsidP="00F558B3">
            <w:pPr>
              <w:pStyle w:val="ConsPlusNormal"/>
              <w:ind w:firstLine="540"/>
              <w:jc w:val="center"/>
              <w:rPr>
                <w:rFonts w:ascii="Times New Roman" w:hAnsi="Times New Roman" w:cs="Times New Roman"/>
                <w:color w:val="000000"/>
                <w:sz w:val="28"/>
                <w:szCs w:val="28"/>
                <w:vertAlign w:val="superscript"/>
              </w:rPr>
            </w:pPr>
            <w:r w:rsidRPr="000B7B34">
              <w:rPr>
                <w:rFonts w:ascii="Times New Roman" w:hAnsi="Times New Roman" w:cs="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E0F22" w:rsidRPr="000B7B34" w:rsidRDefault="001E0F22" w:rsidP="00F558B3">
            <w:pPr>
              <w:pStyle w:val="ConsPlusNormal"/>
              <w:ind w:firstLine="540"/>
              <w:jc w:val="center"/>
              <w:rPr>
                <w:rFonts w:ascii="Times New Roman" w:hAnsi="Times New Roman" w:cs="Times New Roman"/>
                <w:color w:val="000000"/>
                <w:sz w:val="28"/>
                <w:szCs w:val="28"/>
                <w:vertAlign w:val="superscript"/>
              </w:rPr>
            </w:pPr>
            <w:r w:rsidRPr="000B7B34">
              <w:rPr>
                <w:rFonts w:ascii="Times New Roman" w:hAnsi="Times New Roman" w:cs="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DE0427" w:rsidRDefault="00DE0427" w:rsidP="001E0F22">
      <w:pPr>
        <w:spacing w:after="0" w:line="240" w:lineRule="auto"/>
        <w:ind w:firstLine="4500"/>
        <w:rPr>
          <w:rFonts w:ascii="Times New Roman" w:hAnsi="Times New Roman"/>
          <w:sz w:val="26"/>
          <w:szCs w:val="26"/>
        </w:rPr>
      </w:pPr>
    </w:p>
    <w:p w:rsidR="00EA6C97" w:rsidRDefault="00DE0427" w:rsidP="00DE0427">
      <w:pPr>
        <w:spacing w:after="0" w:line="240" w:lineRule="auto"/>
        <w:rPr>
          <w:rFonts w:ascii="Times New Roman" w:hAnsi="Times New Roman"/>
          <w:sz w:val="28"/>
          <w:szCs w:val="28"/>
        </w:rPr>
      </w:pPr>
      <w:r>
        <w:rPr>
          <w:rFonts w:ascii="Times New Roman" w:hAnsi="Times New Roman"/>
          <w:sz w:val="28"/>
          <w:szCs w:val="28"/>
        </w:rPr>
        <w:t xml:space="preserve">                </w:t>
      </w:r>
    </w:p>
    <w:p w:rsidR="00EA6C97" w:rsidRDefault="00EA6C97" w:rsidP="00DE0427">
      <w:pPr>
        <w:spacing w:after="0" w:line="240" w:lineRule="auto"/>
        <w:rPr>
          <w:rFonts w:ascii="Times New Roman" w:hAnsi="Times New Roman"/>
          <w:sz w:val="28"/>
          <w:szCs w:val="28"/>
        </w:rPr>
      </w:pPr>
    </w:p>
    <w:p w:rsidR="00EA6C97" w:rsidRDefault="00EA6C97" w:rsidP="00DE0427">
      <w:pPr>
        <w:spacing w:after="0" w:line="240" w:lineRule="auto"/>
        <w:rPr>
          <w:rFonts w:ascii="Times New Roman" w:hAnsi="Times New Roman"/>
          <w:sz w:val="28"/>
          <w:szCs w:val="28"/>
        </w:rPr>
      </w:pPr>
    </w:p>
    <w:p w:rsidR="00EA6C97" w:rsidRDefault="00EA6C97" w:rsidP="00DE0427">
      <w:pPr>
        <w:spacing w:after="0" w:line="240" w:lineRule="auto"/>
        <w:rPr>
          <w:rFonts w:ascii="Times New Roman" w:hAnsi="Times New Roman"/>
          <w:sz w:val="28"/>
          <w:szCs w:val="28"/>
        </w:rPr>
      </w:pPr>
    </w:p>
    <w:p w:rsidR="00EA6C97" w:rsidRDefault="00EA6C97" w:rsidP="00DE0427">
      <w:pPr>
        <w:spacing w:after="0" w:line="240" w:lineRule="auto"/>
        <w:rPr>
          <w:rFonts w:ascii="Times New Roman" w:hAnsi="Times New Roman"/>
          <w:sz w:val="28"/>
          <w:szCs w:val="28"/>
        </w:rPr>
      </w:pPr>
    </w:p>
    <w:p w:rsidR="00EA6C97" w:rsidRDefault="00EA6C97" w:rsidP="00DE0427">
      <w:pPr>
        <w:spacing w:after="0" w:line="240" w:lineRule="auto"/>
        <w:rPr>
          <w:rFonts w:ascii="Times New Roman" w:hAnsi="Times New Roman"/>
          <w:sz w:val="28"/>
          <w:szCs w:val="28"/>
        </w:rPr>
      </w:pPr>
    </w:p>
    <w:p w:rsidR="00EA6C97" w:rsidRDefault="00EA6C97" w:rsidP="00DE0427">
      <w:pPr>
        <w:spacing w:after="0" w:line="240" w:lineRule="auto"/>
        <w:rPr>
          <w:rFonts w:ascii="Times New Roman" w:hAnsi="Times New Roman"/>
          <w:sz w:val="28"/>
          <w:szCs w:val="28"/>
        </w:rPr>
      </w:pPr>
    </w:p>
    <w:p w:rsidR="00EA6C97" w:rsidRDefault="00EA6C97" w:rsidP="00DE0427">
      <w:pPr>
        <w:spacing w:after="0" w:line="240" w:lineRule="auto"/>
        <w:rPr>
          <w:rFonts w:ascii="Times New Roman" w:hAnsi="Times New Roman"/>
          <w:sz w:val="28"/>
          <w:szCs w:val="28"/>
        </w:rPr>
      </w:pPr>
    </w:p>
    <w:p w:rsidR="00EA6C97" w:rsidRDefault="00EA6C97" w:rsidP="00DE0427">
      <w:pPr>
        <w:spacing w:after="0" w:line="240" w:lineRule="auto"/>
        <w:rPr>
          <w:rFonts w:ascii="Times New Roman" w:hAnsi="Times New Roman"/>
          <w:sz w:val="28"/>
          <w:szCs w:val="28"/>
        </w:rPr>
      </w:pPr>
    </w:p>
    <w:p w:rsidR="0091077C" w:rsidRDefault="00DE0427" w:rsidP="00DE0427">
      <w:pPr>
        <w:spacing w:after="0" w:line="240" w:lineRule="auto"/>
        <w:rPr>
          <w:rFonts w:ascii="Times New Roman" w:hAnsi="Times New Roman"/>
          <w:sz w:val="28"/>
          <w:szCs w:val="28"/>
        </w:rPr>
      </w:pPr>
      <w:r>
        <w:rPr>
          <w:rFonts w:ascii="Times New Roman" w:hAnsi="Times New Roman"/>
          <w:sz w:val="28"/>
          <w:szCs w:val="28"/>
        </w:rPr>
        <w:t xml:space="preserve">                                        </w:t>
      </w:r>
    </w:p>
    <w:p w:rsidR="0091077C" w:rsidRDefault="0091077C" w:rsidP="00DE0427">
      <w:pPr>
        <w:spacing w:after="0" w:line="240" w:lineRule="auto"/>
        <w:rPr>
          <w:rFonts w:ascii="Times New Roman" w:hAnsi="Times New Roman"/>
          <w:sz w:val="28"/>
          <w:szCs w:val="28"/>
        </w:rPr>
      </w:pPr>
    </w:p>
    <w:p w:rsidR="001E0F22" w:rsidRPr="00DE0427" w:rsidRDefault="001E0F22" w:rsidP="00DE0427">
      <w:pPr>
        <w:spacing w:after="0" w:line="240" w:lineRule="auto"/>
        <w:rPr>
          <w:rFonts w:ascii="Times New Roman" w:hAnsi="Times New Roman"/>
          <w:sz w:val="28"/>
          <w:szCs w:val="28"/>
        </w:rPr>
      </w:pPr>
      <w:r w:rsidRPr="00DE0427">
        <w:rPr>
          <w:rFonts w:ascii="Times New Roman" w:hAnsi="Times New Roman"/>
          <w:sz w:val="28"/>
          <w:szCs w:val="28"/>
        </w:rPr>
        <w:lastRenderedPageBreak/>
        <w:t>ПРИЛОЖЕНИЕ 5</w:t>
      </w:r>
    </w:p>
    <w:p w:rsidR="00DE0427" w:rsidRPr="00DE0427" w:rsidRDefault="00DE0427" w:rsidP="00DE0427">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E0427">
        <w:rPr>
          <w:rFonts w:ascii="Times New Roman" w:hAnsi="Times New Roman" w:cs="Times New Roman"/>
          <w:color w:val="000000"/>
          <w:sz w:val="28"/>
          <w:szCs w:val="28"/>
        </w:rPr>
        <w:t xml:space="preserve">к Положению о муниципальном контроле </w:t>
      </w:r>
    </w:p>
    <w:p w:rsidR="00DE0427" w:rsidRPr="00DE0427" w:rsidRDefault="00DE0427" w:rsidP="00DE0427">
      <w:pPr>
        <w:pStyle w:val="ConsPlusNormal"/>
        <w:rPr>
          <w:rFonts w:ascii="Times New Roman" w:hAnsi="Times New Roman" w:cs="Times New Roman"/>
          <w:color w:val="000000"/>
          <w:sz w:val="28"/>
          <w:szCs w:val="28"/>
        </w:rPr>
      </w:pPr>
      <w:r w:rsidRPr="00DE0427">
        <w:rPr>
          <w:rFonts w:ascii="Times New Roman" w:hAnsi="Times New Roman" w:cs="Times New Roman"/>
          <w:color w:val="000000"/>
          <w:sz w:val="28"/>
          <w:szCs w:val="28"/>
        </w:rPr>
        <w:t xml:space="preserve">                                                         </w:t>
      </w:r>
      <w:r w:rsidRPr="00DE0427">
        <w:rPr>
          <w:rFonts w:ascii="Times New Roman" w:hAnsi="Times New Roman" w:cs="Times New Roman"/>
          <w:sz w:val="28"/>
          <w:szCs w:val="28"/>
        </w:rPr>
        <w:t xml:space="preserve">за исполнением </w:t>
      </w:r>
      <w:proofErr w:type="gramStart"/>
      <w:r w:rsidRPr="00DE0427">
        <w:rPr>
          <w:rFonts w:ascii="Times New Roman" w:hAnsi="Times New Roman" w:cs="Times New Roman"/>
          <w:sz w:val="28"/>
          <w:szCs w:val="28"/>
        </w:rPr>
        <w:t>единой</w:t>
      </w:r>
      <w:proofErr w:type="gramEnd"/>
      <w:r w:rsidRPr="00DE0427">
        <w:rPr>
          <w:rFonts w:ascii="Times New Roman" w:hAnsi="Times New Roman" w:cs="Times New Roman"/>
          <w:sz w:val="28"/>
          <w:szCs w:val="28"/>
        </w:rPr>
        <w:t xml:space="preserve"> теплоснабжающей</w:t>
      </w:r>
    </w:p>
    <w:p w:rsidR="00DE0427" w:rsidRPr="00DE0427" w:rsidRDefault="00DE0427" w:rsidP="00DE0427">
      <w:pPr>
        <w:pStyle w:val="ConsPlusNormal"/>
        <w:rPr>
          <w:rFonts w:ascii="Times New Roman" w:hAnsi="Times New Roman" w:cs="Times New Roman"/>
          <w:color w:val="000000"/>
          <w:sz w:val="28"/>
          <w:szCs w:val="28"/>
        </w:rPr>
      </w:pPr>
      <w:r w:rsidRPr="00DE0427">
        <w:rPr>
          <w:rFonts w:ascii="Times New Roman" w:hAnsi="Times New Roman" w:cs="Times New Roman"/>
          <w:color w:val="000000"/>
          <w:sz w:val="28"/>
          <w:szCs w:val="28"/>
        </w:rPr>
        <w:t xml:space="preserve">                                                         </w:t>
      </w:r>
      <w:r w:rsidRPr="00DE0427">
        <w:rPr>
          <w:rFonts w:ascii="Times New Roman" w:hAnsi="Times New Roman" w:cs="Times New Roman"/>
          <w:sz w:val="28"/>
          <w:szCs w:val="28"/>
        </w:rPr>
        <w:t xml:space="preserve">организацией обязательств </w:t>
      </w:r>
      <w:proofErr w:type="gramStart"/>
      <w:r w:rsidRPr="00DE0427">
        <w:rPr>
          <w:rFonts w:ascii="Times New Roman" w:hAnsi="Times New Roman" w:cs="Times New Roman"/>
          <w:sz w:val="28"/>
          <w:szCs w:val="28"/>
        </w:rPr>
        <w:t>по</w:t>
      </w:r>
      <w:proofErr w:type="gramEnd"/>
      <w:r w:rsidRPr="00DE0427">
        <w:rPr>
          <w:rFonts w:ascii="Times New Roman" w:hAnsi="Times New Roman" w:cs="Times New Roman"/>
          <w:sz w:val="28"/>
          <w:szCs w:val="28"/>
        </w:rPr>
        <w:t xml:space="preserve"> </w:t>
      </w:r>
      <w:r w:rsidRPr="00DE0427">
        <w:rPr>
          <w:rFonts w:ascii="Times New Roman" w:hAnsi="Times New Roman" w:cs="Times New Roman"/>
          <w:color w:val="000000"/>
          <w:sz w:val="28"/>
          <w:szCs w:val="28"/>
        </w:rPr>
        <w:t xml:space="preserve"> </w:t>
      </w:r>
    </w:p>
    <w:p w:rsidR="00DE0427" w:rsidRPr="00DE0427" w:rsidRDefault="00DE0427" w:rsidP="00DE0427">
      <w:pPr>
        <w:pStyle w:val="ConsPlusNormal"/>
        <w:rPr>
          <w:rFonts w:ascii="Times New Roman" w:hAnsi="Times New Roman" w:cs="Times New Roman"/>
          <w:color w:val="000000"/>
          <w:sz w:val="28"/>
          <w:szCs w:val="28"/>
        </w:rPr>
      </w:pPr>
      <w:r w:rsidRPr="00DE0427">
        <w:rPr>
          <w:rFonts w:ascii="Times New Roman" w:hAnsi="Times New Roman" w:cs="Times New Roman"/>
          <w:color w:val="000000"/>
          <w:sz w:val="28"/>
          <w:szCs w:val="28"/>
        </w:rPr>
        <w:t xml:space="preserve">                                                         </w:t>
      </w:r>
      <w:r w:rsidRPr="00DE0427">
        <w:rPr>
          <w:rFonts w:ascii="Times New Roman" w:hAnsi="Times New Roman" w:cs="Times New Roman"/>
          <w:sz w:val="28"/>
          <w:szCs w:val="28"/>
        </w:rPr>
        <w:t>строительству, реконструкции и (или)</w:t>
      </w:r>
    </w:p>
    <w:p w:rsidR="00DE0427" w:rsidRPr="00DE0427" w:rsidRDefault="00DE0427" w:rsidP="00DE0427">
      <w:pPr>
        <w:pStyle w:val="ConsPlusNormal"/>
        <w:rPr>
          <w:rFonts w:ascii="Times New Roman" w:hAnsi="Times New Roman" w:cs="Times New Roman"/>
          <w:sz w:val="28"/>
          <w:szCs w:val="28"/>
        </w:rPr>
      </w:pPr>
      <w:r w:rsidRPr="00DE0427">
        <w:rPr>
          <w:rFonts w:ascii="Times New Roman" w:hAnsi="Times New Roman" w:cs="Times New Roman"/>
          <w:sz w:val="28"/>
          <w:szCs w:val="28"/>
        </w:rPr>
        <w:t xml:space="preserve">                                                         модернизации объектов теплоснабжения  </w:t>
      </w:r>
    </w:p>
    <w:p w:rsidR="00DE0427" w:rsidRPr="00DE0427" w:rsidRDefault="00DE0427" w:rsidP="00DE0427">
      <w:pPr>
        <w:pStyle w:val="ConsPlusNormal"/>
        <w:rPr>
          <w:rFonts w:ascii="Times New Roman" w:hAnsi="Times New Roman" w:cs="Times New Roman"/>
          <w:sz w:val="28"/>
          <w:szCs w:val="28"/>
        </w:rPr>
      </w:pPr>
      <w:r w:rsidRPr="00DE0427">
        <w:rPr>
          <w:rFonts w:ascii="Times New Roman" w:hAnsi="Times New Roman" w:cs="Times New Roman"/>
          <w:sz w:val="28"/>
          <w:szCs w:val="28"/>
        </w:rPr>
        <w:t xml:space="preserve">                                                         </w:t>
      </w:r>
      <w:r w:rsidRPr="00DE0427">
        <w:rPr>
          <w:rFonts w:ascii="Times New Roman" w:hAnsi="Times New Roman" w:cs="Times New Roman"/>
          <w:color w:val="000000"/>
          <w:sz w:val="28"/>
          <w:szCs w:val="28"/>
        </w:rPr>
        <w:t>Назрановского муниципального района</w:t>
      </w:r>
    </w:p>
    <w:p w:rsidR="001E0F22" w:rsidRPr="00DE0427" w:rsidRDefault="001E0F22" w:rsidP="001E0F22">
      <w:pPr>
        <w:pStyle w:val="ConsPlusNormal"/>
        <w:ind w:firstLine="540"/>
        <w:jc w:val="center"/>
        <w:rPr>
          <w:rFonts w:ascii="Times New Roman" w:hAnsi="Times New Roman" w:cs="Times New Roman"/>
          <w:color w:val="000000"/>
          <w:sz w:val="28"/>
          <w:szCs w:val="28"/>
        </w:rPr>
      </w:pPr>
    </w:p>
    <w:p w:rsidR="001E0F22" w:rsidRPr="00DE0427" w:rsidRDefault="001E0F22" w:rsidP="00DE0427">
      <w:pPr>
        <w:pStyle w:val="ConsPlusNormal"/>
        <w:jc w:val="center"/>
        <w:rPr>
          <w:rFonts w:ascii="Times New Roman" w:hAnsi="Times New Roman" w:cs="Times New Roman"/>
          <w:color w:val="000000"/>
          <w:sz w:val="28"/>
          <w:szCs w:val="28"/>
        </w:rPr>
      </w:pPr>
      <w:r w:rsidRPr="00DE0427">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proofErr w:type="gramStart"/>
      <w:r w:rsidRPr="00DE0427">
        <w:rPr>
          <w:rFonts w:ascii="Times New Roman" w:hAnsi="Times New Roman" w:cs="Times New Roman"/>
          <w:color w:val="000000"/>
          <w:sz w:val="28"/>
          <w:szCs w:val="28"/>
        </w:rPr>
        <w:t xml:space="preserve">контроля </w:t>
      </w:r>
      <w:r w:rsidRPr="00DE0427">
        <w:rPr>
          <w:rFonts w:ascii="Times New Roman" w:hAnsi="Times New Roman" w:cs="Times New Roman"/>
          <w:sz w:val="28"/>
          <w:szCs w:val="28"/>
        </w:rPr>
        <w:t>за</w:t>
      </w:r>
      <w:proofErr w:type="gramEnd"/>
      <w:r w:rsidRPr="00DE0427">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0427" w:rsidRPr="00DE0427">
        <w:rPr>
          <w:rFonts w:ascii="Times New Roman" w:hAnsi="Times New Roman" w:cs="Times New Roman"/>
          <w:color w:val="000000"/>
          <w:sz w:val="28"/>
          <w:szCs w:val="28"/>
        </w:rPr>
        <w:t>Назрановского муниципального района</w:t>
      </w:r>
      <w:r w:rsidRPr="00DE0427">
        <w:rPr>
          <w:rStyle w:val="a7"/>
          <w:rFonts w:ascii="Times New Roman" w:eastAsia="Calibri" w:hAnsi="Times New Roman" w:cs="Times New Roman"/>
          <w:color w:val="FF0000"/>
          <w:sz w:val="28"/>
          <w:szCs w:val="28"/>
        </w:rPr>
        <w:t xml:space="preserve"> </w:t>
      </w:r>
    </w:p>
    <w:p w:rsidR="001E0F22" w:rsidRPr="00DE0427" w:rsidRDefault="001E0F22" w:rsidP="001E0F22">
      <w:pPr>
        <w:pStyle w:val="ConsPlusNormal"/>
        <w:ind w:firstLine="540"/>
        <w:rPr>
          <w:rFonts w:ascii="Times New Roman" w:hAnsi="Times New Roman" w:cs="Times New Roman"/>
          <w:color w:val="000000"/>
          <w:sz w:val="28"/>
          <w:szCs w:val="28"/>
        </w:rPr>
      </w:pPr>
    </w:p>
    <w:p w:rsidR="001E0F22" w:rsidRPr="00DE0427" w:rsidRDefault="001E0F22" w:rsidP="001E0F22">
      <w:pPr>
        <w:pStyle w:val="ConsPlusNormal"/>
        <w:ind w:firstLine="540"/>
        <w:jc w:val="both"/>
        <w:rPr>
          <w:rFonts w:ascii="Times New Roman" w:hAnsi="Times New Roman" w:cs="Times New Roman"/>
          <w:color w:val="000000"/>
          <w:sz w:val="28"/>
          <w:szCs w:val="28"/>
        </w:rPr>
      </w:pPr>
      <w:r w:rsidRPr="00DE0427">
        <w:rPr>
          <w:rFonts w:ascii="Times New Roman" w:hAnsi="Times New Roman" w:cs="Times New Roman"/>
          <w:color w:val="000000"/>
          <w:sz w:val="28"/>
          <w:szCs w:val="28"/>
        </w:rPr>
        <w:t>1.Ключевые показатели и их целевые значения:</w:t>
      </w:r>
    </w:p>
    <w:p w:rsidR="001E0F22" w:rsidRPr="00DE0427" w:rsidRDefault="001E0F22" w:rsidP="001E0F22">
      <w:pPr>
        <w:pStyle w:val="ConsPlusNormal"/>
        <w:ind w:firstLine="540"/>
        <w:jc w:val="both"/>
        <w:rPr>
          <w:rFonts w:ascii="Times New Roman" w:hAnsi="Times New Roman" w:cs="Times New Roman"/>
          <w:color w:val="000000"/>
          <w:sz w:val="28"/>
          <w:szCs w:val="28"/>
        </w:rPr>
      </w:pPr>
      <w:r w:rsidRPr="00DE0427">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1E0F22" w:rsidRPr="00DE0427" w:rsidRDefault="001E0F22" w:rsidP="001E0F22">
      <w:pPr>
        <w:pStyle w:val="ConsPlusNormal"/>
        <w:ind w:firstLine="540"/>
        <w:jc w:val="both"/>
        <w:rPr>
          <w:rFonts w:ascii="Times New Roman" w:hAnsi="Times New Roman" w:cs="Times New Roman"/>
          <w:color w:val="000000"/>
          <w:sz w:val="28"/>
          <w:szCs w:val="28"/>
        </w:rPr>
      </w:pPr>
      <w:r w:rsidRPr="00DE0427">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1E0F22" w:rsidRPr="00DE0427" w:rsidRDefault="001E0F22" w:rsidP="001E0F22">
      <w:pPr>
        <w:pStyle w:val="ConsPlusNormal"/>
        <w:ind w:firstLine="540"/>
        <w:jc w:val="both"/>
        <w:rPr>
          <w:rFonts w:ascii="Times New Roman" w:hAnsi="Times New Roman" w:cs="Times New Roman"/>
          <w:color w:val="000000"/>
          <w:sz w:val="28"/>
          <w:szCs w:val="28"/>
        </w:rPr>
      </w:pPr>
      <w:r w:rsidRPr="00DE0427">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E0F22" w:rsidRPr="00DE0427" w:rsidRDefault="001E0F22" w:rsidP="001E0F22">
      <w:pPr>
        <w:pStyle w:val="ConsPlusNormal"/>
        <w:ind w:firstLine="540"/>
        <w:jc w:val="both"/>
        <w:rPr>
          <w:rFonts w:ascii="Times New Roman" w:hAnsi="Times New Roman" w:cs="Times New Roman"/>
          <w:color w:val="000000"/>
          <w:sz w:val="28"/>
          <w:szCs w:val="28"/>
        </w:rPr>
      </w:pPr>
      <w:r w:rsidRPr="00DE0427">
        <w:rPr>
          <w:rFonts w:ascii="Times New Roman" w:hAnsi="Times New Roman" w:cs="Times New Roman"/>
          <w:color w:val="000000"/>
          <w:sz w:val="28"/>
          <w:szCs w:val="28"/>
        </w:rPr>
        <w:t>Доля отмененных результатов контрольных мероприятий - 0%.</w:t>
      </w:r>
    </w:p>
    <w:p w:rsidR="001E0F22" w:rsidRPr="00DE0427" w:rsidRDefault="001E0F22" w:rsidP="001E0F22">
      <w:pPr>
        <w:pStyle w:val="ConsPlusNormal"/>
        <w:ind w:firstLine="540"/>
        <w:jc w:val="both"/>
        <w:rPr>
          <w:rFonts w:ascii="Times New Roman" w:hAnsi="Times New Roman" w:cs="Times New Roman"/>
          <w:color w:val="000000"/>
          <w:sz w:val="28"/>
          <w:szCs w:val="28"/>
        </w:rPr>
      </w:pPr>
      <w:r w:rsidRPr="00DE0427">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E0F22" w:rsidRPr="00DE0427" w:rsidRDefault="001E0F22" w:rsidP="001E0F22">
      <w:pPr>
        <w:pStyle w:val="ConsPlusNormal"/>
        <w:ind w:firstLine="540"/>
        <w:jc w:val="both"/>
        <w:rPr>
          <w:rFonts w:ascii="Times New Roman" w:hAnsi="Times New Roman" w:cs="Times New Roman"/>
          <w:color w:val="000000"/>
          <w:sz w:val="28"/>
          <w:szCs w:val="28"/>
        </w:rPr>
      </w:pPr>
      <w:r w:rsidRPr="00DE0427">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1E0F22" w:rsidRPr="00DE0427" w:rsidRDefault="001E0F22" w:rsidP="001E0F22">
      <w:pPr>
        <w:pStyle w:val="ConsPlusNormal"/>
        <w:ind w:firstLine="540"/>
        <w:jc w:val="both"/>
        <w:rPr>
          <w:rFonts w:ascii="Times New Roman" w:hAnsi="Times New Roman" w:cs="Times New Roman"/>
          <w:color w:val="000000"/>
          <w:sz w:val="28"/>
          <w:szCs w:val="28"/>
        </w:rPr>
      </w:pPr>
      <w:r w:rsidRPr="00DE0427">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E0F22" w:rsidRPr="00DE0427" w:rsidRDefault="001E0F22" w:rsidP="001E0F22">
      <w:pPr>
        <w:spacing w:after="0" w:line="240" w:lineRule="auto"/>
        <w:ind w:firstLine="540"/>
        <w:jc w:val="both"/>
        <w:rPr>
          <w:rFonts w:ascii="Times New Roman" w:hAnsi="Times New Roman"/>
          <w:sz w:val="28"/>
          <w:szCs w:val="28"/>
        </w:rPr>
      </w:pPr>
      <w:r w:rsidRPr="00DE0427">
        <w:rPr>
          <w:rFonts w:ascii="Times New Roman" w:hAnsi="Times New Roman"/>
          <w:sz w:val="28"/>
          <w:szCs w:val="28"/>
        </w:rPr>
        <w:t>2. Индикативные показатели:</w:t>
      </w:r>
    </w:p>
    <w:p w:rsidR="001E0F22" w:rsidRPr="00DE0427" w:rsidRDefault="001E0F22" w:rsidP="001E0F22">
      <w:pPr>
        <w:spacing w:after="0" w:line="240" w:lineRule="auto"/>
        <w:ind w:firstLine="540"/>
        <w:jc w:val="both"/>
        <w:rPr>
          <w:rFonts w:ascii="Times New Roman" w:hAnsi="Times New Roman"/>
          <w:sz w:val="28"/>
          <w:szCs w:val="28"/>
        </w:rPr>
      </w:pPr>
      <w:r w:rsidRPr="00DE0427">
        <w:rPr>
          <w:rFonts w:ascii="Times New Roman" w:hAnsi="Times New Roman"/>
          <w:sz w:val="28"/>
          <w:szCs w:val="28"/>
        </w:rPr>
        <w:t xml:space="preserve">При осуществлении муниципального </w:t>
      </w:r>
      <w:proofErr w:type="gramStart"/>
      <w:r w:rsidRPr="00DE0427">
        <w:rPr>
          <w:rFonts w:ascii="Times New Roman" w:hAnsi="Times New Roman"/>
          <w:sz w:val="28"/>
          <w:szCs w:val="28"/>
        </w:rPr>
        <w:t>контроля за</w:t>
      </w:r>
      <w:proofErr w:type="gramEnd"/>
      <w:r w:rsidRPr="00DE0427">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устанавливаются следующие индикативные показатели:</w:t>
      </w:r>
    </w:p>
    <w:p w:rsidR="001E0F22" w:rsidRPr="00DE0427" w:rsidRDefault="001E0F22" w:rsidP="001E0F22">
      <w:pPr>
        <w:spacing w:after="0" w:line="240" w:lineRule="auto"/>
        <w:ind w:firstLine="540"/>
        <w:jc w:val="both"/>
        <w:rPr>
          <w:rFonts w:ascii="Times New Roman" w:hAnsi="Times New Roman"/>
          <w:sz w:val="28"/>
          <w:szCs w:val="28"/>
        </w:rPr>
      </w:pPr>
      <w:r w:rsidRPr="00DE0427">
        <w:rPr>
          <w:rFonts w:ascii="Times New Roman" w:hAnsi="Times New Roman"/>
          <w:sz w:val="28"/>
          <w:szCs w:val="28"/>
        </w:rPr>
        <w:t>количество проведенных плановых контрольных мероприятий;</w:t>
      </w:r>
    </w:p>
    <w:p w:rsidR="001E0F22" w:rsidRPr="00DE0427" w:rsidRDefault="001E0F22" w:rsidP="001E0F22">
      <w:pPr>
        <w:spacing w:after="0" w:line="240" w:lineRule="auto"/>
        <w:ind w:firstLine="540"/>
        <w:jc w:val="both"/>
        <w:rPr>
          <w:rFonts w:ascii="Times New Roman" w:hAnsi="Times New Roman"/>
          <w:sz w:val="28"/>
          <w:szCs w:val="28"/>
        </w:rPr>
      </w:pPr>
      <w:r w:rsidRPr="00DE0427">
        <w:rPr>
          <w:rFonts w:ascii="Times New Roman" w:hAnsi="Times New Roman"/>
          <w:sz w:val="28"/>
          <w:szCs w:val="28"/>
        </w:rPr>
        <w:t>количество проведенных внеплановых контрольных мероприятий;</w:t>
      </w:r>
    </w:p>
    <w:p w:rsidR="001E0F22" w:rsidRPr="00DE0427" w:rsidRDefault="001E0F22" w:rsidP="001E0F22">
      <w:pPr>
        <w:spacing w:after="0" w:line="240" w:lineRule="auto"/>
        <w:ind w:firstLine="540"/>
        <w:jc w:val="both"/>
        <w:rPr>
          <w:rFonts w:ascii="Times New Roman" w:hAnsi="Times New Roman"/>
          <w:sz w:val="28"/>
          <w:szCs w:val="28"/>
        </w:rPr>
      </w:pPr>
      <w:r w:rsidRPr="00DE0427">
        <w:rPr>
          <w:rFonts w:ascii="Times New Roman" w:hAnsi="Times New Roman"/>
          <w:sz w:val="28"/>
          <w:szCs w:val="28"/>
        </w:rPr>
        <w:t>количество поступивших возражений в отношении акта контрольного мероприятия;</w:t>
      </w:r>
    </w:p>
    <w:p w:rsidR="001E0F22" w:rsidRPr="00DE0427" w:rsidRDefault="001E0F22" w:rsidP="001E0F22">
      <w:pPr>
        <w:spacing w:after="0" w:line="240" w:lineRule="auto"/>
        <w:jc w:val="both"/>
        <w:rPr>
          <w:rFonts w:ascii="Times New Roman" w:hAnsi="Times New Roman"/>
          <w:sz w:val="28"/>
          <w:szCs w:val="28"/>
        </w:rPr>
      </w:pPr>
      <w:r w:rsidRPr="00DE0427">
        <w:rPr>
          <w:rFonts w:ascii="Times New Roman" w:hAnsi="Times New Roman"/>
          <w:sz w:val="28"/>
          <w:szCs w:val="28"/>
        </w:rPr>
        <w:t>количество выданных предписаний об устранении нарушений обязательных требований;</w:t>
      </w:r>
    </w:p>
    <w:p w:rsidR="00370833" w:rsidRPr="00DE0427" w:rsidRDefault="001E0F22" w:rsidP="001E0F22">
      <w:pPr>
        <w:rPr>
          <w:sz w:val="28"/>
          <w:szCs w:val="28"/>
        </w:rPr>
      </w:pPr>
      <w:r w:rsidRPr="00DE0427">
        <w:rPr>
          <w:rFonts w:ascii="Times New Roman" w:hAnsi="Times New Roman"/>
          <w:sz w:val="28"/>
          <w:szCs w:val="28"/>
        </w:rPr>
        <w:t>количество устраненных нарушений обязательных требова</w:t>
      </w:r>
      <w:r w:rsidR="00DE0427">
        <w:rPr>
          <w:rFonts w:ascii="Times New Roman" w:hAnsi="Times New Roman"/>
          <w:sz w:val="28"/>
          <w:szCs w:val="28"/>
        </w:rPr>
        <w:t>ний.</w:t>
      </w:r>
    </w:p>
    <w:sectPr w:rsidR="00370833" w:rsidRPr="00DE0427" w:rsidSect="003708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38" w:rsidRDefault="009E4038" w:rsidP="001E0F22">
      <w:pPr>
        <w:spacing w:after="0" w:line="240" w:lineRule="auto"/>
      </w:pPr>
      <w:r>
        <w:separator/>
      </w:r>
    </w:p>
  </w:endnote>
  <w:endnote w:type="continuationSeparator" w:id="0">
    <w:p w:rsidR="009E4038" w:rsidRDefault="009E4038" w:rsidP="001E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38" w:rsidRDefault="009E4038" w:rsidP="001E0F22">
      <w:pPr>
        <w:spacing w:after="0" w:line="240" w:lineRule="auto"/>
      </w:pPr>
      <w:r>
        <w:separator/>
      </w:r>
    </w:p>
  </w:footnote>
  <w:footnote w:type="continuationSeparator" w:id="0">
    <w:p w:rsidR="009E4038" w:rsidRDefault="009E4038" w:rsidP="001E0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0F22"/>
    <w:rsid w:val="001E0F22"/>
    <w:rsid w:val="00370833"/>
    <w:rsid w:val="003D248F"/>
    <w:rsid w:val="003E3EFD"/>
    <w:rsid w:val="00662E56"/>
    <w:rsid w:val="00670E19"/>
    <w:rsid w:val="00700776"/>
    <w:rsid w:val="007517E5"/>
    <w:rsid w:val="00806E2C"/>
    <w:rsid w:val="0091077C"/>
    <w:rsid w:val="0094782D"/>
    <w:rsid w:val="00973BA4"/>
    <w:rsid w:val="009C2864"/>
    <w:rsid w:val="009E4038"/>
    <w:rsid w:val="00A50B70"/>
    <w:rsid w:val="00A62CDD"/>
    <w:rsid w:val="00BE7050"/>
    <w:rsid w:val="00D74184"/>
    <w:rsid w:val="00DE0427"/>
    <w:rsid w:val="00EA6C97"/>
    <w:rsid w:val="00F558B3"/>
    <w:rsid w:val="00F737CD"/>
    <w:rsid w:val="00FF6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E0F22"/>
    <w:pPr>
      <w:ind w:left="720"/>
      <w:contextualSpacing/>
    </w:pPr>
  </w:style>
  <w:style w:type="paragraph" w:customStyle="1" w:styleId="ConsPlusNormal">
    <w:name w:val="ConsPlusNormal"/>
    <w:link w:val="ConsPlusNormal1"/>
    <w:rsid w:val="001E0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1E0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1"/>
    <w:rsid w:val="001E0F22"/>
    <w:pPr>
      <w:autoSpaceDE w:val="0"/>
      <w:autoSpaceDN w:val="0"/>
      <w:adjustRightInd w:val="0"/>
      <w:spacing w:after="0" w:line="240" w:lineRule="auto"/>
    </w:pPr>
    <w:rPr>
      <w:rFonts w:ascii="Courier New" w:eastAsia="Calibri" w:hAnsi="Courier New" w:cs="Courier New"/>
      <w:sz w:val="20"/>
      <w:szCs w:val="20"/>
    </w:rPr>
  </w:style>
  <w:style w:type="paragraph" w:styleId="a5">
    <w:name w:val="footnote text"/>
    <w:basedOn w:val="a"/>
    <w:link w:val="a6"/>
    <w:unhideWhenUsed/>
    <w:rsid w:val="001E0F22"/>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1E0F22"/>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1E0F22"/>
    <w:rPr>
      <w:vertAlign w:val="superscript"/>
    </w:rPr>
  </w:style>
  <w:style w:type="character" w:customStyle="1" w:styleId="ConsPlusNormal1">
    <w:name w:val="ConsPlusNormal1"/>
    <w:link w:val="ConsPlusNormal"/>
    <w:locked/>
    <w:rsid w:val="001E0F22"/>
    <w:rPr>
      <w:rFonts w:ascii="Calibri" w:eastAsia="Times New Roman" w:hAnsi="Calibri" w:cs="Calibri"/>
      <w:szCs w:val="20"/>
      <w:lang w:eastAsia="ru-RU"/>
    </w:rPr>
  </w:style>
  <w:style w:type="character" w:customStyle="1" w:styleId="a4">
    <w:name w:val="Абзац списка Знак"/>
    <w:link w:val="a3"/>
    <w:locked/>
    <w:rsid w:val="001E0F22"/>
    <w:rPr>
      <w:rFonts w:ascii="Calibri" w:eastAsia="Calibri" w:hAnsi="Calibri" w:cs="Times New Roman"/>
    </w:rPr>
  </w:style>
  <w:style w:type="character" w:customStyle="1" w:styleId="ConsPlusNonformat1">
    <w:name w:val="ConsPlusNonformat1"/>
    <w:link w:val="ConsPlusNonformat"/>
    <w:locked/>
    <w:rsid w:val="001E0F22"/>
    <w:rPr>
      <w:rFonts w:ascii="Courier New" w:eastAsia="Calibri" w:hAnsi="Courier New" w:cs="Courier New"/>
      <w:sz w:val="20"/>
      <w:szCs w:val="20"/>
    </w:rPr>
  </w:style>
  <w:style w:type="character" w:customStyle="1" w:styleId="ConsPlusTitle1">
    <w:name w:val="ConsPlusTitle1"/>
    <w:link w:val="ConsPlusTitle"/>
    <w:locked/>
    <w:rsid w:val="001E0F22"/>
    <w:rPr>
      <w:rFonts w:ascii="Calibri" w:eastAsia="Times New Roman" w:hAnsi="Calibri" w:cs="Calibri"/>
      <w:b/>
      <w:szCs w:val="20"/>
      <w:lang w:eastAsia="ru-RU"/>
    </w:rPr>
  </w:style>
  <w:style w:type="paragraph" w:styleId="HTML">
    <w:name w:val="HTML Preformatted"/>
    <w:basedOn w:val="a"/>
    <w:link w:val="HTML0"/>
    <w:unhideWhenUsed/>
    <w:rsid w:val="001E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1E0F22"/>
    <w:rPr>
      <w:rFonts w:ascii="Courier New" w:eastAsia="Times New Roman" w:hAnsi="Courier New" w:cs="Times New Roman"/>
      <w:sz w:val="20"/>
      <w:szCs w:val="20"/>
    </w:rPr>
  </w:style>
  <w:style w:type="paragraph" w:customStyle="1" w:styleId="2">
    <w:name w:val="Абзац списка2"/>
    <w:basedOn w:val="a"/>
    <w:link w:val="ListParagraphChar"/>
    <w:rsid w:val="001E0F22"/>
    <w:pPr>
      <w:spacing w:after="160" w:line="259" w:lineRule="auto"/>
      <w:ind w:left="720"/>
      <w:contextualSpacing/>
    </w:pPr>
    <w:rPr>
      <w:rFonts w:eastAsia="Times New Roman"/>
    </w:rPr>
  </w:style>
  <w:style w:type="paragraph" w:customStyle="1" w:styleId="1">
    <w:name w:val="Знак сноски1"/>
    <w:basedOn w:val="a"/>
    <w:link w:val="a7"/>
    <w:rsid w:val="001E0F22"/>
    <w:rPr>
      <w:rFonts w:asciiTheme="minorHAnsi" w:eastAsiaTheme="minorHAnsi" w:hAnsiTheme="minorHAnsi" w:cstheme="minorBidi"/>
      <w:vertAlign w:val="superscript"/>
    </w:rPr>
  </w:style>
  <w:style w:type="character" w:customStyle="1" w:styleId="ListParagraphChar">
    <w:name w:val="List Paragraph Char"/>
    <w:link w:val="2"/>
    <w:locked/>
    <w:rsid w:val="001E0F22"/>
    <w:rPr>
      <w:rFonts w:ascii="Calibri" w:eastAsia="Times New Roman" w:hAnsi="Calibri" w:cs="Times New Roman"/>
    </w:rPr>
  </w:style>
  <w:style w:type="paragraph" w:styleId="20">
    <w:name w:val="toc 2"/>
    <w:basedOn w:val="a"/>
    <w:next w:val="a"/>
    <w:link w:val="21"/>
    <w:autoRedefine/>
    <w:uiPriority w:val="99"/>
    <w:semiHidden/>
    <w:rsid w:val="00A50B70"/>
    <w:pPr>
      <w:ind w:left="200"/>
    </w:pPr>
    <w:rPr>
      <w:rFonts w:eastAsia="Times New Roman" w:cs="Calibri"/>
      <w:color w:val="000000"/>
      <w:sz w:val="20"/>
      <w:szCs w:val="20"/>
      <w:lang w:eastAsia="ru-RU"/>
    </w:rPr>
  </w:style>
  <w:style w:type="character" w:customStyle="1" w:styleId="21">
    <w:name w:val="Оглавление 2 Знак"/>
    <w:link w:val="20"/>
    <w:uiPriority w:val="99"/>
    <w:semiHidden/>
    <w:locked/>
    <w:rsid w:val="00A50B70"/>
    <w:rPr>
      <w:rFonts w:ascii="Calibri" w:eastAsia="Times New Roman" w:hAnsi="Calibri" w:cs="Calibri"/>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35</Pages>
  <Words>11741</Words>
  <Characters>66926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13</cp:revision>
  <dcterms:created xsi:type="dcterms:W3CDTF">2021-09-17T09:51:00Z</dcterms:created>
  <dcterms:modified xsi:type="dcterms:W3CDTF">2021-09-29T14:56:00Z</dcterms:modified>
</cp:coreProperties>
</file>