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CF" w:rsidRPr="009A77B3" w:rsidRDefault="001231CF" w:rsidP="001231CF">
      <w:pPr>
        <w:pStyle w:val="a3"/>
        <w:tabs>
          <w:tab w:val="clear" w:pos="4153"/>
          <w:tab w:val="clear" w:pos="8306"/>
        </w:tabs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5" o:title=""/>
          </v:shape>
          <o:OLEObject Type="Embed" ProgID="Word.Picture.8" ShapeID="_x0000_i1025" DrawAspect="Content" ObjectID="_1736336788" r:id="rId6"/>
        </w:object>
      </w:r>
      <w:r w:rsidR="00B111BA" w:rsidRPr="009A77B3">
        <w:t xml:space="preserve"> </w:t>
      </w:r>
    </w:p>
    <w:p w:rsidR="00B111BA" w:rsidRPr="009A77B3" w:rsidRDefault="00B111BA" w:rsidP="001231CF">
      <w:pPr>
        <w:pStyle w:val="a3"/>
        <w:tabs>
          <w:tab w:val="clear" w:pos="4153"/>
          <w:tab w:val="clear" w:pos="8306"/>
        </w:tabs>
        <w:jc w:val="center"/>
      </w:pPr>
    </w:p>
    <w:p w:rsidR="00B111BA" w:rsidRPr="009A77B3" w:rsidRDefault="00B111BA" w:rsidP="001231CF">
      <w:pPr>
        <w:pStyle w:val="a3"/>
        <w:tabs>
          <w:tab w:val="clear" w:pos="4153"/>
          <w:tab w:val="clear" w:pos="8306"/>
        </w:tabs>
        <w:jc w:val="center"/>
      </w:pPr>
    </w:p>
    <w:p w:rsidR="001231CF" w:rsidRPr="00FA7964" w:rsidRDefault="001231CF" w:rsidP="001231CF">
      <w:pPr>
        <w:pStyle w:val="a3"/>
        <w:tabs>
          <w:tab w:val="clear" w:pos="4153"/>
          <w:tab w:val="clear" w:pos="8306"/>
        </w:tabs>
        <w:jc w:val="center"/>
      </w:pPr>
    </w:p>
    <w:p w:rsidR="001231CF" w:rsidRDefault="00AE6FBB" w:rsidP="00AE6FBB">
      <w:pPr>
        <w:pStyle w:val="1"/>
        <w:ind w:left="142"/>
        <w:rPr>
          <w:sz w:val="30"/>
        </w:rPr>
      </w:pPr>
      <w:r>
        <w:rPr>
          <w:sz w:val="30"/>
        </w:rPr>
        <w:t>ТЕРРИТОРИАЛЬНАЯ ИЗБИРАТЕЛЬНАЯ КОМИССИЯ</w:t>
      </w:r>
      <w:r w:rsidR="001231CF">
        <w:rPr>
          <w:sz w:val="30"/>
        </w:rPr>
        <w:t xml:space="preserve"> НАЗРАНОВСКОГО РАЙОНА</w:t>
      </w:r>
    </w:p>
    <w:p w:rsidR="001231CF" w:rsidRDefault="001231CF" w:rsidP="001231CF">
      <w:pPr>
        <w:pStyle w:val="1"/>
        <w:rPr>
          <w:sz w:val="28"/>
          <w:szCs w:val="28"/>
        </w:rPr>
      </w:pPr>
    </w:p>
    <w:p w:rsidR="00BD6943" w:rsidRPr="00BD6943" w:rsidRDefault="00BD6943" w:rsidP="00BD6943"/>
    <w:p w:rsidR="001231CF" w:rsidRDefault="001231CF" w:rsidP="001231CF">
      <w:pPr>
        <w:pStyle w:val="1"/>
      </w:pPr>
      <w:r>
        <w:t>П О С Т А Н О В Л Е Н И Е</w:t>
      </w:r>
    </w:p>
    <w:p w:rsidR="00AE6FBB" w:rsidRPr="00AE6FBB" w:rsidRDefault="00AE6FBB" w:rsidP="00AE6FBB"/>
    <w:p w:rsidR="001231CF" w:rsidRPr="00A469B3" w:rsidRDefault="00BC7A3B" w:rsidP="001231CF">
      <w:pPr>
        <w:pStyle w:val="a3"/>
        <w:tabs>
          <w:tab w:val="clear" w:pos="4153"/>
          <w:tab w:val="clear" w:pos="8306"/>
        </w:tabs>
      </w:pPr>
      <w:r>
        <w:t xml:space="preserve">24 </w:t>
      </w:r>
      <w:r w:rsidR="00897FC6">
        <w:t xml:space="preserve"> </w:t>
      </w:r>
      <w:r w:rsidR="00BC7F82">
        <w:t>октября</w:t>
      </w:r>
      <w:r w:rsidR="009F2BBF">
        <w:t xml:space="preserve"> </w:t>
      </w:r>
      <w:r w:rsidR="001231CF">
        <w:t>202</w:t>
      </w:r>
      <w:r w:rsidR="00AE6CBF">
        <w:t xml:space="preserve">2 </w:t>
      </w:r>
      <w:r w:rsidR="001231CF">
        <w:t xml:space="preserve">г. </w:t>
      </w:r>
      <w:r w:rsidR="001231CF">
        <w:tab/>
      </w:r>
      <w:r w:rsidR="001231CF">
        <w:tab/>
      </w:r>
      <w:r w:rsidR="001231CF">
        <w:tab/>
      </w:r>
      <w:r w:rsidR="001231CF">
        <w:tab/>
      </w:r>
      <w:r w:rsidR="00BC7F82">
        <w:t xml:space="preserve"> </w:t>
      </w:r>
      <w:r w:rsidR="003F4FA8">
        <w:t xml:space="preserve">                                              </w:t>
      </w:r>
      <w:r w:rsidR="001231CF">
        <w:t xml:space="preserve">  № </w:t>
      </w:r>
      <w:r>
        <w:t>29</w:t>
      </w:r>
      <w:r w:rsidR="00B66057">
        <w:t>/</w:t>
      </w:r>
      <w:r>
        <w:t>123</w:t>
      </w:r>
      <w:r w:rsidR="00897FC6">
        <w:t xml:space="preserve"> </w:t>
      </w:r>
      <w:r w:rsidR="00B66057">
        <w:t>-5</w:t>
      </w:r>
    </w:p>
    <w:p w:rsidR="001231CF" w:rsidRDefault="001231CF" w:rsidP="001231CF">
      <w:pPr>
        <w:pStyle w:val="5"/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</w:rPr>
      </w:pPr>
      <w:r w:rsidRPr="003B7A5D">
        <w:rPr>
          <w:rFonts w:ascii="Times New Roman" w:hAnsi="Times New Roman" w:cs="Times New Roman"/>
          <w:sz w:val="28"/>
        </w:rPr>
        <w:t>г. Назрань</w:t>
      </w:r>
    </w:p>
    <w:p w:rsidR="001231CF" w:rsidRDefault="001231CF" w:rsidP="001231CF">
      <w:pPr>
        <w:pStyle w:val="5"/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sz w:val="16"/>
          <w:szCs w:val="16"/>
        </w:rPr>
      </w:pPr>
    </w:p>
    <w:p w:rsidR="00BD6943" w:rsidRPr="00EA5E3E" w:rsidRDefault="00BD6943" w:rsidP="001231CF">
      <w:pPr>
        <w:pStyle w:val="5"/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sz w:val="16"/>
          <w:szCs w:val="16"/>
        </w:rPr>
      </w:pPr>
    </w:p>
    <w:p w:rsidR="001231CF" w:rsidRDefault="001231CF" w:rsidP="001231CF">
      <w:pPr>
        <w:pStyle w:val="a7"/>
      </w:pPr>
      <w:r>
        <w:t xml:space="preserve">О передаче мандата депутата  сельского совета муниципального образования «Сельское поселение </w:t>
      </w:r>
      <w:proofErr w:type="spellStart"/>
      <w:r w:rsidR="00BC7F82">
        <w:t>Сурхахи</w:t>
      </w:r>
      <w:proofErr w:type="spellEnd"/>
      <w:r>
        <w:t>» четвертого созыва, зарегистрированного кандидата из списка кандидатов, выдвинутого</w:t>
      </w:r>
      <w:r w:rsidR="00897FC6">
        <w:t xml:space="preserve"> Всероссийской политической партии «Единая Россия» в </w:t>
      </w:r>
      <w:r w:rsidR="00864F72">
        <w:t xml:space="preserve"> Республике Ингушетия</w:t>
      </w:r>
    </w:p>
    <w:p w:rsidR="001231CF" w:rsidRDefault="001231CF" w:rsidP="001231CF">
      <w:pPr>
        <w:pStyle w:val="a7"/>
        <w:rPr>
          <w:sz w:val="20"/>
        </w:rPr>
      </w:pPr>
    </w:p>
    <w:p w:rsidR="00BD6943" w:rsidRPr="00897FC6" w:rsidRDefault="00BD6943" w:rsidP="001231CF">
      <w:pPr>
        <w:pStyle w:val="a7"/>
        <w:rPr>
          <w:sz w:val="16"/>
          <w:szCs w:val="16"/>
        </w:rPr>
      </w:pPr>
    </w:p>
    <w:p w:rsidR="00BD6943" w:rsidRPr="00FA7964" w:rsidRDefault="00BD6943" w:rsidP="001231CF">
      <w:pPr>
        <w:pStyle w:val="a7"/>
        <w:rPr>
          <w:sz w:val="20"/>
        </w:rPr>
      </w:pPr>
    </w:p>
    <w:p w:rsidR="001231CF" w:rsidRDefault="001231CF" w:rsidP="001231CF">
      <w:pPr>
        <w:pStyle w:val="a9"/>
        <w:widowControl/>
        <w:spacing w:after="0" w:line="360" w:lineRule="auto"/>
        <w:jc w:val="both"/>
        <w:rPr>
          <w:b/>
          <w:szCs w:val="28"/>
        </w:rPr>
      </w:pPr>
      <w:r>
        <w:t xml:space="preserve">   </w:t>
      </w:r>
      <w:r w:rsidR="00526D8C">
        <w:t xml:space="preserve">       </w:t>
      </w:r>
      <w:proofErr w:type="gramStart"/>
      <w:r w:rsidR="00526D8C">
        <w:t>В соответствии с частью 9 пункта 10</w:t>
      </w:r>
      <w:r>
        <w:t xml:space="preserve"> статьи 40 Федерального закона от 6 октября 2003 года №131-ФЗ «Об общих принципах организации местного самоуправления», частью 1 статьи 95 Закона </w:t>
      </w:r>
      <w:r w:rsidR="006A4DA3">
        <w:t>«</w:t>
      </w:r>
      <w:r w:rsidRPr="00E53565">
        <w:t>О муниципальных выборах в Республике И</w:t>
      </w:r>
      <w:r w:rsidR="006A4DA3">
        <w:t>нгушетия»</w:t>
      </w:r>
      <w:r>
        <w:t xml:space="preserve">  </w:t>
      </w:r>
      <w:r w:rsidR="00BC7F82">
        <w:t xml:space="preserve">в связи со </w:t>
      </w:r>
      <w:r w:rsidR="00897FC6">
        <w:t>с</w:t>
      </w:r>
      <w:r w:rsidR="00BC7F82">
        <w:t>мертью</w:t>
      </w:r>
      <w:r>
        <w:rPr>
          <w:szCs w:val="28"/>
        </w:rPr>
        <w:t xml:space="preserve"> </w:t>
      </w:r>
      <w:r w:rsidR="00BC7F82">
        <w:rPr>
          <w:b/>
          <w:szCs w:val="28"/>
        </w:rPr>
        <w:t xml:space="preserve">Аушева </w:t>
      </w:r>
      <w:proofErr w:type="spellStart"/>
      <w:r w:rsidR="00BC7F82">
        <w:rPr>
          <w:b/>
          <w:szCs w:val="28"/>
        </w:rPr>
        <w:t>Мусы</w:t>
      </w:r>
      <w:proofErr w:type="spellEnd"/>
      <w:r w:rsidR="00BC7F82">
        <w:rPr>
          <w:b/>
          <w:szCs w:val="28"/>
        </w:rPr>
        <w:t xml:space="preserve"> </w:t>
      </w:r>
      <w:r w:rsidR="00864F72">
        <w:rPr>
          <w:szCs w:val="28"/>
        </w:rPr>
        <w:t xml:space="preserve"> </w:t>
      </w:r>
      <w:r w:rsidR="00BC7F82" w:rsidRPr="00BC7F82">
        <w:rPr>
          <w:b/>
          <w:szCs w:val="28"/>
        </w:rPr>
        <w:t>Магометовича</w:t>
      </w:r>
      <w:r w:rsidR="00BC7F82">
        <w:rPr>
          <w:szCs w:val="28"/>
        </w:rPr>
        <w:t xml:space="preserve"> </w:t>
      </w:r>
      <w:r w:rsidR="00864F72">
        <w:rPr>
          <w:szCs w:val="28"/>
        </w:rPr>
        <w:t xml:space="preserve">и </w:t>
      </w:r>
      <w:r>
        <w:rPr>
          <w:szCs w:val="28"/>
        </w:rPr>
        <w:t>Решения Сельского с</w:t>
      </w:r>
      <w:r w:rsidRPr="009D23F0">
        <w:rPr>
          <w:szCs w:val="28"/>
        </w:rPr>
        <w:t xml:space="preserve">овета муниципального </w:t>
      </w:r>
      <w:r>
        <w:rPr>
          <w:szCs w:val="28"/>
        </w:rPr>
        <w:t xml:space="preserve">образования «Сельское поселение </w:t>
      </w:r>
      <w:proofErr w:type="spellStart"/>
      <w:r w:rsidR="00BC7F82">
        <w:rPr>
          <w:szCs w:val="28"/>
        </w:rPr>
        <w:t>Сурхахи</w:t>
      </w:r>
      <w:proofErr w:type="spellEnd"/>
      <w:r w:rsidRPr="009D23F0">
        <w:rPr>
          <w:szCs w:val="28"/>
        </w:rPr>
        <w:t>»</w:t>
      </w:r>
      <w:r>
        <w:rPr>
          <w:szCs w:val="28"/>
        </w:rPr>
        <w:t xml:space="preserve"> от </w:t>
      </w:r>
      <w:r w:rsidR="00BC7F82">
        <w:rPr>
          <w:szCs w:val="28"/>
        </w:rPr>
        <w:t>27</w:t>
      </w:r>
      <w:r w:rsidR="005332C9">
        <w:rPr>
          <w:szCs w:val="28"/>
        </w:rPr>
        <w:t xml:space="preserve"> </w:t>
      </w:r>
      <w:r w:rsidR="00BC7F82">
        <w:rPr>
          <w:szCs w:val="28"/>
        </w:rPr>
        <w:t>сентября</w:t>
      </w:r>
      <w:r>
        <w:rPr>
          <w:szCs w:val="28"/>
        </w:rPr>
        <w:t xml:space="preserve"> 202</w:t>
      </w:r>
      <w:r w:rsidR="00BC7F82">
        <w:rPr>
          <w:szCs w:val="28"/>
        </w:rPr>
        <w:t>2</w:t>
      </w:r>
      <w:r>
        <w:rPr>
          <w:szCs w:val="28"/>
        </w:rPr>
        <w:t xml:space="preserve"> года №</w:t>
      </w:r>
      <w:r w:rsidR="00BC7F82">
        <w:rPr>
          <w:szCs w:val="28"/>
        </w:rPr>
        <w:t>8/1</w:t>
      </w:r>
      <w:r>
        <w:rPr>
          <w:szCs w:val="28"/>
        </w:rPr>
        <w:t xml:space="preserve"> территориальная избирательная комиссия</w:t>
      </w:r>
      <w:proofErr w:type="gramEnd"/>
      <w:r>
        <w:rPr>
          <w:szCs w:val="28"/>
        </w:rPr>
        <w:t xml:space="preserve"> Назрановского района </w:t>
      </w:r>
      <w:r w:rsidRPr="00CF0800">
        <w:rPr>
          <w:b/>
          <w:szCs w:val="28"/>
        </w:rPr>
        <w:t>постановляет:</w:t>
      </w:r>
    </w:p>
    <w:p w:rsidR="001231CF" w:rsidRPr="006A4DA3" w:rsidRDefault="001231CF" w:rsidP="001921CA">
      <w:pPr>
        <w:pStyle w:val="a9"/>
        <w:widowControl/>
        <w:spacing w:after="0"/>
        <w:ind w:hanging="284"/>
        <w:jc w:val="both"/>
        <w:rPr>
          <w:sz w:val="10"/>
          <w:szCs w:val="10"/>
        </w:rPr>
      </w:pPr>
    </w:p>
    <w:p w:rsidR="001231CF" w:rsidRDefault="001231CF" w:rsidP="001231CF">
      <w:pPr>
        <w:pStyle w:val="a9"/>
        <w:widowControl/>
        <w:spacing w:after="0" w:line="360" w:lineRule="auto"/>
        <w:jc w:val="both"/>
      </w:pPr>
      <w:r>
        <w:rPr>
          <w:szCs w:val="28"/>
        </w:rPr>
        <w:t xml:space="preserve">    1.Принять к сведению Решение Сельского с</w:t>
      </w:r>
      <w:r w:rsidRPr="009D23F0">
        <w:rPr>
          <w:szCs w:val="28"/>
        </w:rPr>
        <w:t xml:space="preserve">овета муниципального </w:t>
      </w:r>
      <w:r>
        <w:rPr>
          <w:szCs w:val="28"/>
        </w:rPr>
        <w:t xml:space="preserve">образования «Сельское поселение </w:t>
      </w:r>
      <w:proofErr w:type="spellStart"/>
      <w:r w:rsidR="00526D8C">
        <w:rPr>
          <w:szCs w:val="28"/>
        </w:rPr>
        <w:t>Сурхахи</w:t>
      </w:r>
      <w:proofErr w:type="spellEnd"/>
      <w:r w:rsidRPr="009D23F0">
        <w:rPr>
          <w:szCs w:val="28"/>
        </w:rPr>
        <w:t>»</w:t>
      </w:r>
      <w:r>
        <w:rPr>
          <w:szCs w:val="28"/>
        </w:rPr>
        <w:t xml:space="preserve"> от </w:t>
      </w:r>
      <w:r w:rsidR="00BC7F82">
        <w:rPr>
          <w:szCs w:val="28"/>
        </w:rPr>
        <w:t>27</w:t>
      </w:r>
      <w:r w:rsidR="00C364AA">
        <w:rPr>
          <w:szCs w:val="28"/>
        </w:rPr>
        <w:t xml:space="preserve"> </w:t>
      </w:r>
      <w:r w:rsidR="005332C9">
        <w:rPr>
          <w:szCs w:val="28"/>
        </w:rPr>
        <w:t xml:space="preserve"> </w:t>
      </w:r>
      <w:r w:rsidR="00897FC6">
        <w:rPr>
          <w:szCs w:val="28"/>
        </w:rPr>
        <w:t>сентября</w:t>
      </w:r>
      <w:r>
        <w:rPr>
          <w:szCs w:val="28"/>
        </w:rPr>
        <w:t xml:space="preserve"> 202</w:t>
      </w:r>
      <w:r w:rsidR="00897FC6">
        <w:rPr>
          <w:szCs w:val="28"/>
        </w:rPr>
        <w:t>2</w:t>
      </w:r>
      <w:r>
        <w:rPr>
          <w:szCs w:val="28"/>
        </w:rPr>
        <w:t xml:space="preserve"> года №</w:t>
      </w:r>
      <w:r w:rsidR="00897FC6">
        <w:rPr>
          <w:szCs w:val="28"/>
        </w:rPr>
        <w:t xml:space="preserve">8/1 </w:t>
      </w:r>
      <w:r w:rsidR="00081296">
        <w:rPr>
          <w:szCs w:val="28"/>
        </w:rPr>
        <w:t>«О</w:t>
      </w:r>
      <w:r>
        <w:rPr>
          <w:szCs w:val="28"/>
        </w:rPr>
        <w:t xml:space="preserve"> </w:t>
      </w:r>
      <w:r>
        <w:t>прекра</w:t>
      </w:r>
      <w:r w:rsidR="00AD4FC2">
        <w:t>щ</w:t>
      </w:r>
      <w:r>
        <w:t xml:space="preserve">ении полномочий депутата Сельского совета муниципального образования «Сельское поселение </w:t>
      </w:r>
      <w:proofErr w:type="spellStart"/>
      <w:r w:rsidR="00897FC6">
        <w:t>Сурхахи</w:t>
      </w:r>
      <w:proofErr w:type="spellEnd"/>
      <w:r>
        <w:t xml:space="preserve">» </w:t>
      </w:r>
      <w:r w:rsidR="00897FC6">
        <w:rPr>
          <w:b/>
          <w:bCs/>
        </w:rPr>
        <w:t xml:space="preserve">Аушева </w:t>
      </w:r>
      <w:proofErr w:type="spellStart"/>
      <w:r w:rsidR="00897FC6">
        <w:rPr>
          <w:b/>
          <w:bCs/>
        </w:rPr>
        <w:t>Мусы</w:t>
      </w:r>
      <w:proofErr w:type="spellEnd"/>
      <w:r w:rsidR="00897FC6">
        <w:rPr>
          <w:b/>
          <w:bCs/>
        </w:rPr>
        <w:t xml:space="preserve">  Магометовича</w:t>
      </w:r>
      <w:r w:rsidR="00081296">
        <w:rPr>
          <w:b/>
          <w:bCs/>
        </w:rPr>
        <w:t>»</w:t>
      </w:r>
      <w:r>
        <w:t>, избранного из состава списка кандидатов, выдвинутого</w:t>
      </w:r>
      <w:r w:rsidR="006A4DA3">
        <w:t xml:space="preserve"> Ингушским региональным отделением</w:t>
      </w:r>
      <w:r>
        <w:t xml:space="preserve"> </w:t>
      </w:r>
      <w:r w:rsidR="00897FC6">
        <w:t>Всероссийской политической партии «Единая Россия»</w:t>
      </w:r>
      <w:r>
        <w:t>.</w:t>
      </w:r>
    </w:p>
    <w:p w:rsidR="001231CF" w:rsidRDefault="001231CF" w:rsidP="001231CF">
      <w:pPr>
        <w:pStyle w:val="a9"/>
        <w:widowControl/>
        <w:spacing w:after="0" w:line="360" w:lineRule="auto"/>
        <w:ind w:firstLine="708"/>
        <w:jc w:val="both"/>
      </w:pPr>
      <w:r>
        <w:t>2.</w:t>
      </w:r>
      <w:r w:rsidR="00FE42F2">
        <w:t xml:space="preserve">На основании Решения местного политического совета местного отделения Всероссийской политической партии «Единая Россия» в Назрановском </w:t>
      </w:r>
      <w:r w:rsidR="00FE42F2">
        <w:lastRenderedPageBreak/>
        <w:t>районе  п</w:t>
      </w:r>
      <w:r>
        <w:t xml:space="preserve">ередать вакантный мандат зарегистрированному кандидату в депутаты Сельского совета муниципального образования «Сельское поселение </w:t>
      </w:r>
      <w:r w:rsidR="00897FC6">
        <w:t xml:space="preserve"> </w:t>
      </w:r>
      <w:proofErr w:type="spellStart"/>
      <w:r w:rsidR="00897FC6">
        <w:t>Сурхахи</w:t>
      </w:r>
      <w:proofErr w:type="spellEnd"/>
      <w:r>
        <w:t xml:space="preserve">» из списка кандидатов, выдвинутого Ингушским региональным отделением </w:t>
      </w:r>
      <w:r w:rsidR="00BA60D1">
        <w:t>В</w:t>
      </w:r>
      <w:r w:rsidR="006A4DA3">
        <w:t xml:space="preserve">сероссийской </w:t>
      </w:r>
      <w:r>
        <w:t xml:space="preserve">политической партии «Единая Россия» </w:t>
      </w:r>
      <w:r w:rsidR="006D0A05">
        <w:rPr>
          <w:b/>
        </w:rPr>
        <w:t xml:space="preserve">Измайлову Адаму </w:t>
      </w:r>
      <w:proofErr w:type="spellStart"/>
      <w:r w:rsidR="006D0A05">
        <w:rPr>
          <w:b/>
        </w:rPr>
        <w:t>Алаудиновичу</w:t>
      </w:r>
      <w:proofErr w:type="spellEnd"/>
      <w:r w:rsidR="006A4DA3">
        <w:rPr>
          <w:b/>
        </w:rPr>
        <w:t xml:space="preserve"> </w:t>
      </w:r>
      <w:r>
        <w:rPr>
          <w:b/>
        </w:rPr>
        <w:t>(№</w:t>
      </w:r>
      <w:r w:rsidR="00800FAA">
        <w:rPr>
          <w:b/>
        </w:rPr>
        <w:t xml:space="preserve"> </w:t>
      </w:r>
      <w:r w:rsidR="00413A02">
        <w:rPr>
          <w:b/>
        </w:rPr>
        <w:t>18</w:t>
      </w:r>
      <w:r>
        <w:rPr>
          <w:b/>
        </w:rPr>
        <w:t>)</w:t>
      </w:r>
      <w:r>
        <w:t>.</w:t>
      </w:r>
    </w:p>
    <w:p w:rsidR="001231CF" w:rsidRDefault="001231CF" w:rsidP="001231CF">
      <w:pPr>
        <w:pStyle w:val="a9"/>
        <w:widowControl/>
        <w:spacing w:after="0" w:line="360" w:lineRule="auto"/>
        <w:jc w:val="both"/>
      </w:pPr>
      <w:r>
        <w:t xml:space="preserve">   3. Направить настоящее постановление в Сельский совет муниципального образования «Сельское поселение </w:t>
      </w:r>
      <w:proofErr w:type="spellStart"/>
      <w:r w:rsidR="00897FC6">
        <w:t>Сурхахи</w:t>
      </w:r>
      <w:proofErr w:type="spellEnd"/>
      <w:r>
        <w:t>», для опубликования в газету «</w:t>
      </w:r>
      <w:proofErr w:type="spellStart"/>
      <w:r>
        <w:t>Наьсархо</w:t>
      </w:r>
      <w:proofErr w:type="spellEnd"/>
      <w:r>
        <w:t>» и</w:t>
      </w:r>
      <w:r w:rsidR="003F4FA8">
        <w:t xml:space="preserve"> </w:t>
      </w:r>
      <w:r>
        <w:t xml:space="preserve">разместить на официальном сайте администрации   Назрановского муниципального района в сети </w:t>
      </w:r>
      <w:r w:rsidR="00702442">
        <w:t>«</w:t>
      </w:r>
      <w:r>
        <w:t>Интернет</w:t>
      </w:r>
      <w:r w:rsidR="00702442">
        <w:t>»</w:t>
      </w:r>
      <w:r>
        <w:t>.</w:t>
      </w:r>
    </w:p>
    <w:p w:rsidR="001231CF" w:rsidRDefault="001231CF" w:rsidP="00AE6FBB">
      <w:pPr>
        <w:pStyle w:val="a9"/>
        <w:widowControl/>
        <w:spacing w:after="0" w:line="276" w:lineRule="auto"/>
        <w:jc w:val="both"/>
      </w:pPr>
    </w:p>
    <w:p w:rsidR="00AE6FBB" w:rsidRDefault="00AE6FBB" w:rsidP="00AE6FBB">
      <w:pPr>
        <w:pStyle w:val="a9"/>
        <w:widowControl/>
        <w:spacing w:after="0" w:line="276" w:lineRule="auto"/>
        <w:jc w:val="both"/>
      </w:pPr>
    </w:p>
    <w:p w:rsidR="00475204" w:rsidRDefault="00475204" w:rsidP="00AE6FBB">
      <w:pPr>
        <w:pStyle w:val="a9"/>
        <w:widowControl/>
        <w:spacing w:after="0" w:line="276" w:lineRule="auto"/>
        <w:jc w:val="both"/>
      </w:pPr>
    </w:p>
    <w:p w:rsidR="001231CF" w:rsidRDefault="001231CF" w:rsidP="001231CF">
      <w:pPr>
        <w:pStyle w:val="a9"/>
        <w:widowControl/>
        <w:spacing w:after="0"/>
        <w:ind w:firstLine="426"/>
        <w:jc w:val="both"/>
      </w:pPr>
    </w:p>
    <w:tbl>
      <w:tblPr>
        <w:tblW w:w="0" w:type="auto"/>
        <w:tblLayout w:type="fixed"/>
        <w:tblLook w:val="0000"/>
      </w:tblPr>
      <w:tblGrid>
        <w:gridCol w:w="4786"/>
        <w:gridCol w:w="4784"/>
      </w:tblGrid>
      <w:tr w:rsidR="001231CF" w:rsidTr="007E0BD8">
        <w:trPr>
          <w:trHeight w:val="1221"/>
        </w:trPr>
        <w:tc>
          <w:tcPr>
            <w:tcW w:w="4786" w:type="dxa"/>
          </w:tcPr>
          <w:p w:rsidR="001231CF" w:rsidRDefault="001231CF" w:rsidP="00475204">
            <w:pPr>
              <w:pStyle w:val="21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Председатель </w:t>
            </w:r>
          </w:p>
          <w:p w:rsidR="001231CF" w:rsidRDefault="001231CF" w:rsidP="00475204">
            <w:pPr>
              <w:pStyle w:val="2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территориальной избирательной  </w:t>
            </w:r>
          </w:p>
          <w:p w:rsidR="001231CF" w:rsidRPr="00CE14C4" w:rsidRDefault="001231CF" w:rsidP="00475204">
            <w:pPr>
              <w:pStyle w:val="a5"/>
              <w:tabs>
                <w:tab w:val="left" w:pos="708"/>
              </w:tabs>
              <w:spacing w:line="276" w:lineRule="auto"/>
              <w:jc w:val="center"/>
              <w:rPr>
                <w:b/>
                <w:sz w:val="28"/>
              </w:rPr>
            </w:pPr>
            <w:r w:rsidRPr="00CE14C4">
              <w:rPr>
                <w:b/>
                <w:sz w:val="28"/>
              </w:rPr>
              <w:t xml:space="preserve">комиссии </w:t>
            </w:r>
            <w:r>
              <w:rPr>
                <w:b/>
                <w:sz w:val="28"/>
              </w:rPr>
              <w:t>Назрановского района</w:t>
            </w:r>
          </w:p>
        </w:tc>
        <w:tc>
          <w:tcPr>
            <w:tcW w:w="4784" w:type="dxa"/>
          </w:tcPr>
          <w:p w:rsidR="001231CF" w:rsidRPr="00CE14C4" w:rsidRDefault="001231CF" w:rsidP="00475204">
            <w:pPr>
              <w:pStyle w:val="a5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</w:rPr>
            </w:pPr>
            <w:r w:rsidRPr="00CE14C4">
              <w:rPr>
                <w:b/>
                <w:sz w:val="28"/>
              </w:rPr>
              <w:tab/>
            </w:r>
            <w:r w:rsidRPr="00CE14C4">
              <w:rPr>
                <w:b/>
                <w:sz w:val="28"/>
              </w:rPr>
              <w:tab/>
            </w:r>
            <w:r w:rsidRPr="00CE14C4">
              <w:rPr>
                <w:b/>
                <w:sz w:val="28"/>
              </w:rPr>
              <w:tab/>
            </w:r>
            <w:r w:rsidRPr="00CE14C4">
              <w:rPr>
                <w:b/>
                <w:sz w:val="28"/>
              </w:rPr>
              <w:tab/>
            </w:r>
          </w:p>
          <w:p w:rsidR="001231CF" w:rsidRPr="001315A3" w:rsidRDefault="001231CF" w:rsidP="00475204">
            <w:pPr>
              <w:pStyle w:val="a5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</w:rPr>
            </w:pPr>
          </w:p>
          <w:p w:rsidR="001231CF" w:rsidRDefault="001231CF" w:rsidP="00475204">
            <w:pPr>
              <w:pStyle w:val="a5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Э</w:t>
            </w:r>
            <w:r w:rsidRPr="00CE14C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О</w:t>
            </w:r>
            <w:r w:rsidRPr="00CE14C4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Хаутиева</w:t>
            </w:r>
            <w:proofErr w:type="spellEnd"/>
          </w:p>
          <w:p w:rsidR="00475204" w:rsidRPr="00CE14C4" w:rsidRDefault="00475204" w:rsidP="00475204">
            <w:pPr>
              <w:pStyle w:val="a5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</w:rPr>
            </w:pPr>
          </w:p>
        </w:tc>
      </w:tr>
      <w:tr w:rsidR="001231CF" w:rsidTr="007E0BD8">
        <w:tc>
          <w:tcPr>
            <w:tcW w:w="4786" w:type="dxa"/>
          </w:tcPr>
          <w:p w:rsidR="001231CF" w:rsidRDefault="001231CF" w:rsidP="00475204">
            <w:pPr>
              <w:pStyle w:val="21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Секретарь </w:t>
            </w:r>
          </w:p>
          <w:p w:rsidR="001231CF" w:rsidRDefault="001231CF" w:rsidP="00475204">
            <w:pPr>
              <w:pStyle w:val="21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территориальной избирательной  </w:t>
            </w:r>
          </w:p>
          <w:p w:rsidR="001231CF" w:rsidRDefault="001231CF" w:rsidP="00475204">
            <w:pPr>
              <w:pStyle w:val="21"/>
              <w:spacing w:line="276" w:lineRule="auto"/>
              <w:jc w:val="center"/>
              <w:rPr>
                <w:b/>
              </w:rPr>
            </w:pPr>
            <w:r w:rsidRPr="00CE14C4">
              <w:rPr>
                <w:b/>
              </w:rPr>
              <w:t xml:space="preserve">комиссии </w:t>
            </w:r>
            <w:r>
              <w:rPr>
                <w:b/>
              </w:rPr>
              <w:t>Назрановского района</w:t>
            </w:r>
          </w:p>
          <w:p w:rsidR="001231CF" w:rsidRDefault="001231CF" w:rsidP="00475204">
            <w:pPr>
              <w:pStyle w:val="21"/>
              <w:spacing w:line="276" w:lineRule="auto"/>
              <w:jc w:val="center"/>
              <w:rPr>
                <w:b/>
              </w:rPr>
            </w:pPr>
          </w:p>
          <w:p w:rsidR="001231CF" w:rsidRDefault="001231CF" w:rsidP="00475204">
            <w:pPr>
              <w:pStyle w:val="21"/>
              <w:spacing w:line="276" w:lineRule="auto"/>
              <w:jc w:val="center"/>
              <w:rPr>
                <w:b/>
              </w:rPr>
            </w:pPr>
          </w:p>
          <w:p w:rsidR="001231CF" w:rsidRDefault="001231CF" w:rsidP="00475204">
            <w:pPr>
              <w:pStyle w:val="21"/>
              <w:spacing w:line="276" w:lineRule="auto"/>
              <w:jc w:val="center"/>
              <w:rPr>
                <w:b/>
              </w:rPr>
            </w:pPr>
          </w:p>
          <w:p w:rsidR="001231CF" w:rsidRPr="00CE14C4" w:rsidRDefault="001231CF" w:rsidP="00475204">
            <w:pPr>
              <w:pStyle w:val="21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1231CF" w:rsidRDefault="001231CF" w:rsidP="00475204">
            <w:pPr>
              <w:pStyle w:val="21"/>
              <w:spacing w:line="276" w:lineRule="auto"/>
              <w:jc w:val="right"/>
              <w:rPr>
                <w:b/>
              </w:rPr>
            </w:pPr>
          </w:p>
          <w:p w:rsidR="001231CF" w:rsidRPr="00E31CB5" w:rsidRDefault="001231CF" w:rsidP="00475204">
            <w:pPr>
              <w:pStyle w:val="a5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</w:rPr>
            </w:pPr>
          </w:p>
          <w:p w:rsidR="001231CF" w:rsidRPr="00CE14C4" w:rsidRDefault="001231CF" w:rsidP="00475204">
            <w:pPr>
              <w:pStyle w:val="a5"/>
              <w:tabs>
                <w:tab w:val="left" w:pos="708"/>
              </w:tabs>
              <w:spacing w:line="276" w:lineRule="auto"/>
              <w:jc w:val="right"/>
              <w:rPr>
                <w:b/>
                <w:sz w:val="28"/>
              </w:rPr>
            </w:pPr>
            <w:r w:rsidRPr="00CE14C4">
              <w:rPr>
                <w:b/>
                <w:sz w:val="28"/>
              </w:rPr>
              <w:t>М.</w:t>
            </w:r>
            <w:r>
              <w:rPr>
                <w:b/>
                <w:sz w:val="28"/>
              </w:rPr>
              <w:t>М</w:t>
            </w:r>
            <w:r w:rsidRPr="00CE14C4">
              <w:rPr>
                <w:b/>
                <w:sz w:val="28"/>
              </w:rPr>
              <w:t xml:space="preserve">. </w:t>
            </w:r>
            <w:proofErr w:type="spellStart"/>
            <w:r w:rsidRPr="00CE14C4">
              <w:rPr>
                <w:b/>
                <w:sz w:val="28"/>
              </w:rPr>
              <w:t>Парижева</w:t>
            </w:r>
            <w:proofErr w:type="spellEnd"/>
          </w:p>
        </w:tc>
      </w:tr>
    </w:tbl>
    <w:p w:rsidR="001231CF" w:rsidRDefault="001231CF" w:rsidP="001231CF"/>
    <w:p w:rsidR="001231CF" w:rsidRDefault="001231CF" w:rsidP="001231CF"/>
    <w:p w:rsidR="001231CF" w:rsidRDefault="001231CF" w:rsidP="001231CF"/>
    <w:p w:rsidR="001231CF" w:rsidRDefault="001231CF" w:rsidP="001231CF"/>
    <w:p w:rsidR="001231CF" w:rsidRDefault="001231CF" w:rsidP="001231CF"/>
    <w:p w:rsidR="001231CF" w:rsidRDefault="001231CF" w:rsidP="001231CF"/>
    <w:p w:rsidR="001231CF" w:rsidRDefault="001231CF" w:rsidP="001231CF"/>
    <w:p w:rsidR="001231CF" w:rsidRDefault="001231CF" w:rsidP="001231CF"/>
    <w:p w:rsidR="001231CF" w:rsidRDefault="001231CF" w:rsidP="001231CF"/>
    <w:p w:rsidR="006A4DA3" w:rsidRDefault="006A4DA3" w:rsidP="006A4DA3">
      <w:pPr>
        <w:pStyle w:val="a3"/>
        <w:tabs>
          <w:tab w:val="clear" w:pos="4153"/>
          <w:tab w:val="clear" w:pos="8306"/>
        </w:tabs>
        <w:jc w:val="center"/>
      </w:pPr>
    </w:p>
    <w:sectPr w:rsidR="006A4DA3" w:rsidSect="00AE6F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CF"/>
    <w:rsid w:val="000333B0"/>
    <w:rsid w:val="00046942"/>
    <w:rsid w:val="00055895"/>
    <w:rsid w:val="00081296"/>
    <w:rsid w:val="001052A5"/>
    <w:rsid w:val="001231CF"/>
    <w:rsid w:val="00136C1F"/>
    <w:rsid w:val="001657A7"/>
    <w:rsid w:val="001921CA"/>
    <w:rsid w:val="001C6DAA"/>
    <w:rsid w:val="002B0C73"/>
    <w:rsid w:val="002F6B6A"/>
    <w:rsid w:val="003570EA"/>
    <w:rsid w:val="003973F5"/>
    <w:rsid w:val="003B062B"/>
    <w:rsid w:val="003F4FA8"/>
    <w:rsid w:val="00413A02"/>
    <w:rsid w:val="004440DD"/>
    <w:rsid w:val="00474B5E"/>
    <w:rsid w:val="00475204"/>
    <w:rsid w:val="004B247E"/>
    <w:rsid w:val="00505F93"/>
    <w:rsid w:val="00507FD4"/>
    <w:rsid w:val="00526D8C"/>
    <w:rsid w:val="005332C9"/>
    <w:rsid w:val="00545E32"/>
    <w:rsid w:val="005F6DCA"/>
    <w:rsid w:val="00621877"/>
    <w:rsid w:val="00652349"/>
    <w:rsid w:val="006A4DA3"/>
    <w:rsid w:val="006D0A05"/>
    <w:rsid w:val="00702442"/>
    <w:rsid w:val="00772353"/>
    <w:rsid w:val="007F5113"/>
    <w:rsid w:val="00800FAA"/>
    <w:rsid w:val="0080533D"/>
    <w:rsid w:val="008517B3"/>
    <w:rsid w:val="00864F72"/>
    <w:rsid w:val="00897FC6"/>
    <w:rsid w:val="008E0FF9"/>
    <w:rsid w:val="008F79C4"/>
    <w:rsid w:val="00975955"/>
    <w:rsid w:val="00993974"/>
    <w:rsid w:val="009A77B3"/>
    <w:rsid w:val="009D2005"/>
    <w:rsid w:val="009F2BBF"/>
    <w:rsid w:val="00AA7BE9"/>
    <w:rsid w:val="00AD4FC2"/>
    <w:rsid w:val="00AE6CBF"/>
    <w:rsid w:val="00AE6FBB"/>
    <w:rsid w:val="00B04BC9"/>
    <w:rsid w:val="00B111BA"/>
    <w:rsid w:val="00B66057"/>
    <w:rsid w:val="00BA60D1"/>
    <w:rsid w:val="00BC7A3B"/>
    <w:rsid w:val="00BC7F82"/>
    <w:rsid w:val="00BD0A84"/>
    <w:rsid w:val="00BD6943"/>
    <w:rsid w:val="00C364AA"/>
    <w:rsid w:val="00D0534D"/>
    <w:rsid w:val="00D16085"/>
    <w:rsid w:val="00D54BB8"/>
    <w:rsid w:val="00D634D7"/>
    <w:rsid w:val="00DC2DDE"/>
    <w:rsid w:val="00DD7FF7"/>
    <w:rsid w:val="00E01E6E"/>
    <w:rsid w:val="00F32A6B"/>
    <w:rsid w:val="00FD43F3"/>
    <w:rsid w:val="00FE42F2"/>
    <w:rsid w:val="00FF0879"/>
    <w:rsid w:val="00FF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CF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231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160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1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5">
    <w:name w:val="Обычный (веб)5"/>
    <w:basedOn w:val="a"/>
    <w:rsid w:val="001231CF"/>
    <w:pPr>
      <w:spacing w:after="105" w:line="240" w:lineRule="auto"/>
    </w:pPr>
    <w:rPr>
      <w:rFonts w:ascii="Tahoma" w:eastAsia="Times New Roman" w:hAnsi="Tahoma" w:cs="Tahoma"/>
      <w:color w:val="272727"/>
      <w:sz w:val="20"/>
      <w:szCs w:val="20"/>
    </w:rPr>
  </w:style>
  <w:style w:type="paragraph" w:styleId="a3">
    <w:name w:val="footer"/>
    <w:basedOn w:val="a"/>
    <w:link w:val="a4"/>
    <w:rsid w:val="001231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123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231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123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1231C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1231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1231C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23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Ñîäåðæ"/>
    <w:basedOn w:val="a"/>
    <w:rsid w:val="001231C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D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694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Strong"/>
    <w:uiPriority w:val="22"/>
    <w:qFormat/>
    <w:rsid w:val="00D16085"/>
    <w:rPr>
      <w:rFonts w:ascii="Arial" w:hAnsi="Arial" w:cs="Arial" w:hint="default"/>
      <w:b/>
      <w:bCs/>
      <w:color w:val="484848"/>
      <w:spacing w:val="7"/>
    </w:rPr>
  </w:style>
  <w:style w:type="paragraph" w:styleId="ad">
    <w:name w:val="Normal (Web)"/>
    <w:basedOn w:val="a"/>
    <w:uiPriority w:val="99"/>
    <w:rsid w:val="00D1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D160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6085"/>
    <w:rPr>
      <w:rFonts w:ascii="Times New Roman" w:eastAsia="Times New Roman" w:hAnsi="Times New Roman" w:cs="Times New Roman"/>
      <w:sz w:val="16"/>
      <w:szCs w:val="16"/>
    </w:rPr>
  </w:style>
  <w:style w:type="paragraph" w:customStyle="1" w:styleId="14">
    <w:name w:val="Загл.14"/>
    <w:basedOn w:val="a"/>
    <w:rsid w:val="00D16085"/>
    <w:pPr>
      <w:widowControl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A4A5-89C5-42AC-8B54-BDF35933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Izbirkom</cp:lastModifiedBy>
  <cp:revision>40</cp:revision>
  <cp:lastPrinted>2023-01-27T11:54:00Z</cp:lastPrinted>
  <dcterms:created xsi:type="dcterms:W3CDTF">2021-12-14T12:54:00Z</dcterms:created>
  <dcterms:modified xsi:type="dcterms:W3CDTF">2023-01-27T12:00:00Z</dcterms:modified>
</cp:coreProperties>
</file>